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8649" w14:textId="5DE3777E" w:rsidR="00AF525F" w:rsidRPr="00824BBD" w:rsidRDefault="006908D0" w:rsidP="00F57E96">
      <w:pPr>
        <w:pStyle w:val="Bezodstpw"/>
        <w:spacing w:after="120"/>
        <w:jc w:val="center"/>
        <w:rPr>
          <w:rFonts w:ascii="Tahoma" w:hAnsi="Tahoma" w:cs="Tahoma"/>
          <w:sz w:val="24"/>
          <w:szCs w:val="24"/>
        </w:rPr>
      </w:pPr>
      <w:r w:rsidRPr="00824BBD">
        <w:rPr>
          <w:rFonts w:ascii="Tahoma" w:hAnsi="Tahoma" w:cs="Tahoma"/>
          <w:sz w:val="24"/>
          <w:szCs w:val="24"/>
        </w:rPr>
        <w:t xml:space="preserve">Raport </w:t>
      </w:r>
      <w:r w:rsidR="003D12F6">
        <w:rPr>
          <w:rFonts w:ascii="Tahoma" w:hAnsi="Tahoma" w:cs="Tahoma"/>
          <w:sz w:val="24"/>
          <w:szCs w:val="24"/>
        </w:rPr>
        <w:t xml:space="preserve">Obserwatora pełniącego jednocześnie funkcję </w:t>
      </w:r>
      <w:r w:rsidRPr="00824BBD">
        <w:rPr>
          <w:rFonts w:ascii="Tahoma" w:hAnsi="Tahoma" w:cs="Tahoma"/>
          <w:sz w:val="24"/>
          <w:szCs w:val="24"/>
        </w:rPr>
        <w:t>Delegata Meczowego</w:t>
      </w:r>
    </w:p>
    <w:p w14:paraId="746B1E6D" w14:textId="19F78D0E" w:rsidR="0023796B" w:rsidRDefault="00F57E96" w:rsidP="00F57E96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wypełniać jedynie jasne pola. W polach „Wybierz element” proszę wybrać jedną z dostępnych opcji.</w:t>
      </w:r>
    </w:p>
    <w:p w14:paraId="48659EDE" w14:textId="77777777" w:rsidR="00F57E96" w:rsidRPr="00CA229E" w:rsidRDefault="00F57E96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CA5F9B" w:rsidRPr="00CA229E" w14:paraId="17F695A7" w14:textId="77777777" w:rsidTr="00FA1AAC">
        <w:tc>
          <w:tcPr>
            <w:tcW w:w="4531" w:type="dxa"/>
            <w:shd w:val="clear" w:color="auto" w:fill="D9D9D9" w:themeFill="background1" w:themeFillShade="D9"/>
          </w:tcPr>
          <w:p w14:paraId="71BEDBBC" w14:textId="44B3DC0F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="00B156E9">
              <w:rPr>
                <w:rFonts w:ascii="Tahoma" w:hAnsi="Tahoma" w:cs="Tahoma"/>
                <w:sz w:val="20"/>
                <w:szCs w:val="20"/>
              </w:rPr>
              <w:t>Obserwatora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00A326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D7FB95B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Klasa rozgrywkowa</w:t>
            </w:r>
          </w:p>
        </w:tc>
      </w:tr>
      <w:tr w:rsidR="0023796B" w:rsidRPr="00CA229E" w14:paraId="443CCEE6" w14:textId="77777777" w:rsidTr="00CA229E">
        <w:tc>
          <w:tcPr>
            <w:tcW w:w="4531" w:type="dxa"/>
            <w:shd w:val="clear" w:color="auto" w:fill="auto"/>
          </w:tcPr>
          <w:p w14:paraId="6BA5528D" w14:textId="3133FBC8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708D88B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5CD3F9" w14:textId="3E8031F2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A65713" w14:textId="062BE5CE" w:rsidR="006908D0" w:rsidRPr="00CA229E" w:rsidRDefault="006908D0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EC577D" w:rsidRPr="00CA229E" w14:paraId="3CCD5EFB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30FFF723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Data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B8B62E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1F2F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Godzina rozpoczęcia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42583A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63F7DE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Obiekt / miejsce zawodów</w:t>
            </w:r>
          </w:p>
        </w:tc>
      </w:tr>
      <w:tr w:rsidR="00EC577D" w:rsidRPr="00CA229E" w14:paraId="51849E80" w14:textId="77777777" w:rsidTr="00CA229E">
        <w:tc>
          <w:tcPr>
            <w:tcW w:w="2972" w:type="dxa"/>
            <w:shd w:val="clear" w:color="auto" w:fill="auto"/>
          </w:tcPr>
          <w:p w14:paraId="0F7C4A94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21B8F7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C1A6E3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45D3BA" w14:textId="26774869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856BE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1BD30C" w14:textId="2289F168" w:rsidR="0023796B" w:rsidRDefault="0023796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CA5F9B" w:rsidRPr="00CA229E" w14:paraId="08268573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4FBC5D9A" w14:textId="66A4B6A5" w:rsidR="00CA5F9B" w:rsidRPr="00CA229E" w:rsidRDefault="00FA1AA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gospodarzy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5FCDDE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966DC" w14:textId="0B3599DB" w:rsidR="00CA5F9B" w:rsidRPr="00CA229E" w:rsidRDefault="00FA1AA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gości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9BDC05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25453FA" w14:textId="611A2632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Wynik końcowy</w:t>
            </w:r>
            <w:r w:rsidR="00EC577D">
              <w:rPr>
                <w:rFonts w:ascii="Tahoma" w:hAnsi="Tahoma" w:cs="Tahoma"/>
                <w:sz w:val="20"/>
                <w:szCs w:val="20"/>
              </w:rPr>
              <w:t xml:space="preserve"> (do </w:t>
            </w:r>
            <w:proofErr w:type="spellStart"/>
            <w:r w:rsidR="00EC577D">
              <w:rPr>
                <w:rFonts w:ascii="Tahoma" w:hAnsi="Tahoma" w:cs="Tahoma"/>
                <w:sz w:val="20"/>
                <w:szCs w:val="20"/>
              </w:rPr>
              <w:t>przer</w:t>
            </w:r>
            <w:proofErr w:type="spellEnd"/>
            <w:r w:rsidR="00EC577D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</w:tr>
      <w:tr w:rsidR="00CA5F9B" w:rsidRPr="00CA229E" w14:paraId="0688040B" w14:textId="77777777" w:rsidTr="00CA5F9B">
        <w:tc>
          <w:tcPr>
            <w:tcW w:w="2972" w:type="dxa"/>
            <w:shd w:val="clear" w:color="auto" w:fill="auto"/>
          </w:tcPr>
          <w:p w14:paraId="48DA4845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13617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78E3F35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1BCA91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36EF5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FEDD61" w14:textId="0726DDD6" w:rsidR="00CA5F9B" w:rsidRDefault="00CA5F9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5F9B" w:rsidRPr="00CA229E" w14:paraId="243B3675" w14:textId="77777777" w:rsidTr="00FA1AAC">
        <w:tc>
          <w:tcPr>
            <w:tcW w:w="4815" w:type="dxa"/>
            <w:shd w:val="clear" w:color="auto" w:fill="D9D9D9" w:themeFill="background1" w:themeFillShade="D9"/>
          </w:tcPr>
          <w:p w14:paraId="632854DE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Ogólna liczba widzów podana przez organizatora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4CBEAA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W tym liczba kibiców gości</w:t>
            </w:r>
          </w:p>
        </w:tc>
      </w:tr>
      <w:tr w:rsidR="00FA06E5" w:rsidRPr="00CA229E" w14:paraId="74E92B62" w14:textId="77777777" w:rsidTr="00CA229E">
        <w:tc>
          <w:tcPr>
            <w:tcW w:w="4815" w:type="dxa"/>
            <w:shd w:val="clear" w:color="auto" w:fill="auto"/>
          </w:tcPr>
          <w:p w14:paraId="50388401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0BC74A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4E80EC" w14:textId="35D43ABA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229E" w:rsidRPr="00CA229E" w14:paraId="084C3034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8C0298" w14:textId="1D7A06C1" w:rsidR="00CA229E" w:rsidRPr="00CA229E" w:rsidRDefault="00B156E9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Obserwatorowi</w:t>
            </w:r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przedstawiono następ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dokumenty</w:t>
            </w:r>
            <w:r w:rsidR="00FF33B8">
              <w:rPr>
                <w:rFonts w:ascii="Tahoma" w:hAnsi="Tahoma" w:cs="Tahoma"/>
                <w:sz w:val="20"/>
                <w:szCs w:val="20"/>
              </w:rPr>
              <w:t xml:space="preserve"> (zaznacz wszystkie właściwe pola)</w:t>
            </w:r>
            <w:r w:rsidR="00CA229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F1C44" w:rsidRPr="00CA229E" w14:paraId="3C2A7E58" w14:textId="77777777" w:rsidTr="004802CB">
        <w:trPr>
          <w:trHeight w:val="623"/>
        </w:trPr>
        <w:tc>
          <w:tcPr>
            <w:tcW w:w="4815" w:type="dxa"/>
            <w:shd w:val="clear" w:color="auto" w:fill="auto"/>
          </w:tcPr>
          <w:p w14:paraId="79B7CBA5" w14:textId="6113F755" w:rsidR="00CA229E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82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kierownika ds. bezp</w:t>
            </w:r>
            <w:r w:rsidR="00CA229E">
              <w:rPr>
                <w:rFonts w:ascii="Tahoma" w:hAnsi="Tahoma" w:cs="Tahoma"/>
                <w:sz w:val="20"/>
                <w:szCs w:val="20"/>
              </w:rPr>
              <w:t>ieczeństwa</w:t>
            </w:r>
          </w:p>
          <w:p w14:paraId="1B0C7121" w14:textId="363D916B" w:rsidR="00CA229E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97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spikera</w:t>
            </w:r>
          </w:p>
          <w:p w14:paraId="3EDABE93" w14:textId="1D5C2F47" w:rsidR="00CF1C44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932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lista służb</w:t>
            </w:r>
          </w:p>
        </w:tc>
        <w:tc>
          <w:tcPr>
            <w:tcW w:w="4678" w:type="dxa"/>
          </w:tcPr>
          <w:p w14:paraId="18380F2C" w14:textId="6F87F8CB" w:rsidR="00CF1C44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2567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protokół weryfikacji boiska</w:t>
            </w:r>
          </w:p>
          <w:p w14:paraId="5AEE6260" w14:textId="4BE3099E" w:rsidR="00CF1C44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2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licencja</w:t>
            </w:r>
          </w:p>
          <w:p w14:paraId="68CDD9D4" w14:textId="111EFC41" w:rsidR="00CF1C44" w:rsidRPr="00CA229E" w:rsidRDefault="00DC5311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66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informacja organizatora zawodów z</w:t>
            </w:r>
            <w:r w:rsidR="004802CB">
              <w:rPr>
                <w:rFonts w:ascii="Tahoma" w:hAnsi="Tahoma" w:cs="Tahoma"/>
                <w:sz w:val="20"/>
                <w:szCs w:val="20"/>
              </w:rPr>
              <w:t> </w:t>
            </w:r>
            <w:r w:rsidR="00CF1C44" w:rsidRPr="00CA229E">
              <w:rPr>
                <w:rFonts w:ascii="Tahoma" w:hAnsi="Tahoma" w:cs="Tahoma"/>
                <w:sz w:val="20"/>
                <w:szCs w:val="20"/>
              </w:rPr>
              <w:t>poprzedniej wizyty Delegata</w:t>
            </w:r>
          </w:p>
        </w:tc>
      </w:tr>
    </w:tbl>
    <w:p w14:paraId="48296F29" w14:textId="7207ABFF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27E732EB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338F7949" w14:textId="6C2C83D0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Kierownik ds. bezpieczeństwa / osoba </w:t>
            </w:r>
            <w:r w:rsidR="00CA5F9B">
              <w:rPr>
                <w:rFonts w:ascii="Tahoma" w:hAnsi="Tahoma" w:cs="Tahoma"/>
                <w:sz w:val="20"/>
                <w:szCs w:val="20"/>
              </w:rPr>
              <w:t>odpowiedzialna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 w:rsidR="00CA5F9B">
              <w:rPr>
                <w:rFonts w:ascii="Tahoma" w:hAnsi="Tahoma" w:cs="Tahoma"/>
                <w:sz w:val="20"/>
                <w:szCs w:val="20"/>
              </w:rPr>
              <w:t>bezp.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68AF16" w14:textId="1CC5C5B8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22CB34C" w14:textId="084FBC6C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57AC80E0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3748ECE7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C33716" w14:textId="7AECBEF9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3B5272C" w14:textId="7F022090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5E3F04" w14:textId="6C654D88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080DEE57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271AB67" w14:textId="12DFE2F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Spiker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C96723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2865F96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45469473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197D21DA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0885C0B" w14:textId="0FA81F9D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A400683" w14:textId="3FD181B5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5C5691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361F4F61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E4D62F1" w14:textId="3D3000E9" w:rsidR="00926A09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Czy </w:t>
            </w:r>
            <w:r w:rsidR="00AD2930">
              <w:rPr>
                <w:rFonts w:ascii="Tahoma" w:hAnsi="Tahoma" w:cs="Tahoma"/>
                <w:sz w:val="20"/>
                <w:szCs w:val="20"/>
              </w:rPr>
              <w:t>zalecenia wynikające z protokołu weryfikacji boiska zostały zrealizowane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71617489"/>
              <w:placeholder>
                <w:docPart w:val="FAF6F1C1B4EB4F6689E677EB10926ED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otrzymałem protokołu" w:value="Nie otrzymałem protokołu"/>
              </w:dropDownList>
            </w:sdtPr>
            <w:sdtEndPr/>
            <w:sdtContent>
              <w:p w14:paraId="49D9730B" w14:textId="0137A2A0" w:rsidR="00926A09" w:rsidRDefault="00926A09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D5C9A" w:rsidRPr="00CA229E" w14:paraId="7312DF6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44345A2" w14:textId="0CD1DA43" w:rsidR="00DD5C9A" w:rsidRPr="00CA229E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>wygląd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estetyk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porządku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terenu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21204868"/>
              <w:placeholder>
                <w:docPart w:val="3C8DF89781CD484AA941A928B53F4F98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3D30FD3" w14:textId="30141D8A" w:rsidR="00DD5C9A" w:rsidRPr="00CA229E" w:rsidRDefault="00DD5C9A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63C8B9D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32E1FE0B" w14:textId="7C980C75" w:rsidR="00CA5F9B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s</w:t>
            </w:r>
            <w:r w:rsidR="00CA5F9B">
              <w:rPr>
                <w:rFonts w:ascii="Tahoma" w:hAnsi="Tahoma" w:cs="Tahoma"/>
                <w:sz w:val="20"/>
                <w:szCs w:val="20"/>
              </w:rPr>
              <w:t>tan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A5F9B">
              <w:rPr>
                <w:rFonts w:ascii="Tahoma" w:hAnsi="Tahoma" w:cs="Tahoma"/>
                <w:sz w:val="20"/>
                <w:szCs w:val="20"/>
              </w:rPr>
              <w:t xml:space="preserve"> przygotowania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67025777"/>
              <w:placeholder>
                <w:docPart w:val="8EB68663AC2540C48563EE17D414DA9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2DBC2B1" w14:textId="67674653" w:rsidR="00CA5F9B" w:rsidRDefault="00CA5F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104FDECB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1103BA8" w14:textId="37A438BA" w:rsidR="00CA5F9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przygotowania</w:t>
            </w:r>
            <w:r w:rsidR="00CA5F9B" w:rsidRPr="00CA5F9B">
              <w:rPr>
                <w:rFonts w:ascii="Tahoma" w:hAnsi="Tahoma" w:cs="Tahoma"/>
                <w:sz w:val="20"/>
                <w:szCs w:val="20"/>
              </w:rPr>
              <w:t xml:space="preserve"> parkingów dla drużyn i oficjeli meczowych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49237660"/>
              <w:placeholder>
                <w:docPart w:val="466BBB2CB6594E579A7746E8B193201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06CD62B1" w14:textId="40C33BA8" w:rsidR="00CA5F9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21C3937C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4B06E44B" w14:textId="2793767C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>rzystosowanie terenu imprezy pod kątem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osób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niepełnospr.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48399049"/>
              <w:placeholder>
                <w:docPart w:val="F9FD8A626F5A4E279F40C8EEFF0B30E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6270F067" w14:textId="67165C65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4418D1B2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4450B829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wejść udostępnionych dla kibiców</w:t>
            </w:r>
          </w:p>
        </w:tc>
        <w:tc>
          <w:tcPr>
            <w:tcW w:w="2552" w:type="dxa"/>
          </w:tcPr>
          <w:p w14:paraId="67B5CA25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7120EC30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73174DB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udostępnionych regulaminów</w:t>
            </w:r>
          </w:p>
        </w:tc>
        <w:tc>
          <w:tcPr>
            <w:tcW w:w="2552" w:type="dxa"/>
          </w:tcPr>
          <w:p w14:paraId="0F5CAB36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30DB137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711E8C6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>toalet dla kibiców gospodarzy</w:t>
            </w:r>
          </w:p>
        </w:tc>
        <w:tc>
          <w:tcPr>
            <w:tcW w:w="2552" w:type="dxa"/>
          </w:tcPr>
          <w:p w14:paraId="251BA6CF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383C17A7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F877667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 xml:space="preserve">toalet dla kibiców </w:t>
            </w:r>
            <w:r>
              <w:rPr>
                <w:rFonts w:ascii="Tahoma" w:hAnsi="Tahoma" w:cs="Tahoma"/>
                <w:sz w:val="20"/>
                <w:szCs w:val="20"/>
              </w:rPr>
              <w:t>gości</w:t>
            </w:r>
          </w:p>
        </w:tc>
        <w:tc>
          <w:tcPr>
            <w:tcW w:w="2552" w:type="dxa"/>
          </w:tcPr>
          <w:p w14:paraId="6AD63F02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6AE9A570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7E51880" w14:textId="62249CB9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14-2</w:t>
            </w:r>
            <w:r w:rsidR="003366D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D946BC" w:rsidRPr="00CA229E" w14:paraId="06B55C61" w14:textId="77777777" w:rsidTr="00D946BC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69874D82" w14:textId="370F9D8A" w:rsidR="00D946BC" w:rsidRPr="00CA229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1698F5" w14:textId="70F6ADCB" w:rsidR="00D946BC" w:rsidRDefault="00D946BC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946BC" w:rsidRPr="00CA229E" w14:paraId="0AFDD7E3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FCFA1C4" w14:textId="6F4B9311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służb organizatora</w:t>
            </w:r>
          </w:p>
        </w:tc>
        <w:tc>
          <w:tcPr>
            <w:tcW w:w="2552" w:type="dxa"/>
          </w:tcPr>
          <w:p w14:paraId="2B7D8FAE" w14:textId="4155E2BF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38D33E4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A0AA15E" w14:textId="0F05677D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zabezpieczono</w:t>
            </w:r>
            <w:r w:rsidR="00D946BC" w:rsidRPr="00D946BC">
              <w:rPr>
                <w:rFonts w:ascii="Tahoma" w:hAnsi="Tahoma" w:cs="Tahoma"/>
                <w:sz w:val="20"/>
                <w:szCs w:val="20"/>
              </w:rPr>
              <w:t xml:space="preserve"> przejście z szatni na 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boisko dla </w:t>
            </w:r>
            <w:r>
              <w:rPr>
                <w:rFonts w:ascii="Tahoma" w:hAnsi="Tahoma" w:cs="Tahoma"/>
                <w:sz w:val="20"/>
                <w:szCs w:val="20"/>
              </w:rPr>
              <w:t>uczestn.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 zawodów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06109892"/>
              <w:placeholder>
                <w:docPart w:val="6D4F8C9E8B40452BA4423AA95D546A8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04DD9441" w14:textId="6C9D98B6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A19CEEA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693DEEF3" w14:textId="55A38C5E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 o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znakowany punkt medyczny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09053134"/>
              <w:placeholder>
                <w:docPart w:val="6FD232A2D12F43A093D90EF4678D9E74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0804C582" w14:textId="23FCC00B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796C8C85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5523348" w14:textId="6AEDC6B4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były d</w:t>
            </w:r>
            <w:r w:rsidR="00FA1AAC">
              <w:rPr>
                <w:rFonts w:ascii="Tahoma" w:hAnsi="Tahoma" w:cs="Tahoma"/>
                <w:sz w:val="20"/>
                <w:szCs w:val="20"/>
              </w:rPr>
              <w:t>ostępne n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osze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076515976"/>
              <w:placeholder>
                <w:docPart w:val="1A4C13B903B44C029C093CF527722901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5D8604A1" w14:textId="3FA19C59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5236C5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BDE24D3" w14:textId="1333F38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byli o</w:t>
            </w:r>
            <w:r w:rsidR="00FA1AAC">
              <w:rPr>
                <w:rFonts w:ascii="Tahoma" w:hAnsi="Tahoma" w:cs="Tahoma"/>
                <w:sz w:val="20"/>
                <w:szCs w:val="20"/>
              </w:rPr>
              <w:t>becni noszowi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748095754"/>
              <w:placeholder>
                <w:docPart w:val="B8A47A3D9BF842BEA20668140ED56FB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1437A0E0" w14:textId="155040A9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7FE240EA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9BBACD6" w14:textId="25D36C53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2</w:t>
            </w:r>
            <w:r w:rsidR="003366D7">
              <w:rPr>
                <w:rFonts w:ascii="Tahoma" w:hAnsi="Tahoma" w:cs="Tahoma"/>
                <w:sz w:val="20"/>
                <w:szCs w:val="20"/>
              </w:rPr>
              <w:t>4</w:t>
            </w:r>
            <w:r w:rsidR="00B5079E">
              <w:rPr>
                <w:rFonts w:ascii="Tahoma" w:hAnsi="Tahoma" w:cs="Tahoma"/>
                <w:sz w:val="20"/>
                <w:szCs w:val="20"/>
              </w:rPr>
              <w:t>-</w:t>
            </w:r>
            <w:r w:rsidR="003366D7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AA5167" w:rsidRPr="00CA229E" w14:paraId="504E726E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25E15389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35D85" w14:textId="5421D5A7" w:rsidR="00CA229E" w:rsidRDefault="00CA229E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CA229E" w:rsidRPr="00CA229E" w14:paraId="608710D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EB77A27" w14:textId="77777777" w:rsidR="00CA229E" w:rsidRPr="00CA229E" w:rsidRDefault="00CA22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Czy w związku z meczem wystąpiły incydenty?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969014980"/>
              <w:placeholder>
                <w:docPart w:val="CFE421069F434BA1ADF0FE4CAC9C3A9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4FD604E8" w14:textId="0FBD055C" w:rsidR="00CA229E" w:rsidRPr="00CA229E" w:rsidRDefault="00FA1AA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EE6170" w:rsidRPr="00CA229E" w14:paraId="58ABC21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7339BFC" w14:textId="40C24C20" w:rsidR="00EE6170" w:rsidRPr="00CA229E" w:rsidRDefault="00EE6170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doszło do przerwania meczu / zakończenia przed czasem?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35400323"/>
              <w:placeholder>
                <w:docPart w:val="CFC310B52C1C4FD79B048C7499C6BB0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11F3FFDF" w14:textId="2C86E96D" w:rsidR="00EE6170" w:rsidRDefault="00EE6170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6C8EEC67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ABFA235" w14:textId="44ACC45C" w:rsidR="00AA5167" w:rsidRDefault="003D7A28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>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środków pirotechnicznych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4381009"/>
              <w:placeholder>
                <w:docPart w:val="810CF060C1B34737A5C87B309EFBA99E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14BE88B3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D8C6DE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EC1DC55" w14:textId="0B9E1A85" w:rsidR="00926A09" w:rsidRPr="00926A09" w:rsidRDefault="003D7A28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ystąpiło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rzucanie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przedmiotami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1802914"/>
              <w:placeholder>
                <w:docPart w:val="8E706BFA90584BC7ACDAD5C20EEF66A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E2E6B57" w14:textId="05750E00" w:rsidR="00926A09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0E11C0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9DE93CB" w14:textId="1A6150DD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ystąpiło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wtargnięcie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płytę boiska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77232269"/>
              <w:placeholder>
                <w:docPart w:val="8C93BCFE8D684BFBBD52C0BA57753658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0AD88E8B" w14:textId="7DEBC1FD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DA884B3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34783431" w14:textId="0A3F8CF1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zamieszki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stadionie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03326953"/>
              <w:placeholder>
                <w:docPart w:val="2D3D432FD7F646D1A39BBEEBCE1D00E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0277168B" w14:textId="6524C13F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C443CC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0C594AE1" w14:textId="7D51D454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atak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zawodnika / sędziego / oficjela przez publiczność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57922840"/>
              <w:placeholder>
                <w:docPart w:val="56BBB4BAE27C4CCEA84A14BB760003E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89A6291" w14:textId="48C5F2BB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6C3AA4FF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9228245" w14:textId="7EFD7032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>protesty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, demonstracje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29634564"/>
              <w:placeholder>
                <w:docPart w:val="B6180E1E496349A0BAADE3B0EBBCFFD7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6BEC886D" w14:textId="52629C34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88A05F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FE9455C" w14:textId="16C2BD26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>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achowania rasistowskie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902327307"/>
              <w:placeholder>
                <w:docPart w:val="957BB948ECBE4C4FB484964774BC1EA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316B0D0" w14:textId="485B0339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5E09F5A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E83F3D4" w14:textId="5E89DBFA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wulgarne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wrogie okrzyki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94929657"/>
              <w:placeholder>
                <w:docPart w:val="659D47ED30FC493F902D6EFC3F1DF084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472DDF69" w14:textId="5B7B2399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081F8138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BEC1D9" w14:textId="15FF04B1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incydentów</w:t>
            </w:r>
          </w:p>
        </w:tc>
      </w:tr>
      <w:tr w:rsidR="00926A09" w:rsidRPr="00CA229E" w14:paraId="76893ED4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3BACFD96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AAFEF0" w14:textId="25C688A4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2A021D" w:rsidRPr="00CA229E" w14:paraId="7A3509D3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0CB0D885" w14:textId="5B502759" w:rsidR="002A021D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z</w:t>
            </w:r>
            <w:r w:rsidR="002A021D">
              <w:rPr>
                <w:rFonts w:ascii="Tahoma" w:hAnsi="Tahoma" w:cs="Tahoma"/>
                <w:sz w:val="20"/>
                <w:szCs w:val="20"/>
              </w:rPr>
              <w:t>achowanie 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23565014"/>
              <w:placeholder>
                <w:docPart w:val="E75B70A96A33462AA7EBAC4ABC106326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EndPr/>
            <w:sdtContent>
              <w:p w14:paraId="776F0C3A" w14:textId="77777777" w:rsidR="002A021D" w:rsidRPr="00892B8E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A021D" w:rsidRPr="00CA229E" w14:paraId="3ADA0E67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5FC6CE20" w14:textId="3D1EC30E" w:rsidR="002A021D" w:rsidRPr="00AA5167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zachowanie </w:t>
            </w:r>
            <w:r w:rsidR="002A021D">
              <w:rPr>
                <w:rFonts w:ascii="Tahoma" w:hAnsi="Tahoma" w:cs="Tahoma"/>
                <w:sz w:val="20"/>
                <w:szCs w:val="20"/>
              </w:rPr>
              <w:t>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A021D">
              <w:rPr>
                <w:rFonts w:ascii="Tahoma" w:hAnsi="Tahoma" w:cs="Tahoma"/>
                <w:sz w:val="20"/>
                <w:szCs w:val="20"/>
              </w:rPr>
              <w:t>goście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02698683"/>
              <w:placeholder>
                <w:docPart w:val="F4763625BBE24630826123143DA3E0A5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EndPr/>
            <w:sdtContent>
              <w:p w14:paraId="68DE7FCF" w14:textId="77777777" w:rsidR="002A021D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5E0F515A" w14:textId="77777777" w:rsidR="002A021D" w:rsidRDefault="002A021D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AA5167" w:rsidRPr="00CA229E" w14:paraId="6CF1F35A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3306E5F9" w14:textId="02A767AF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osób na ławce rezerwowych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88772079"/>
              <w:placeholder>
                <w:docPart w:val="1389D0BDB4B7419D9F293C14FAC0D7D2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AB14006" w14:textId="33F5C49F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4ECC0932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4B21EDB7" w14:textId="62043E9A" w:rsidR="00AA5167" w:rsidRP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osób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na ławce rezerwowych (</w:t>
            </w:r>
            <w:r w:rsidR="00AA5167">
              <w:rPr>
                <w:rFonts w:ascii="Tahoma" w:hAnsi="Tahoma" w:cs="Tahoma"/>
                <w:sz w:val="20"/>
                <w:szCs w:val="20"/>
              </w:rPr>
              <w:t>goście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89186809"/>
              <w:placeholder>
                <w:docPart w:val="A656EE6E2DEC4A398075A899DA2BB2E2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6FA95919" w14:textId="1684323B" w:rsidR="00AA5167" w:rsidRDefault="00AA5167" w:rsidP="00AA516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5B1EBFE3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265EC15" w14:textId="451ECDB8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ewentualnych </w:t>
            </w:r>
            <w:r>
              <w:rPr>
                <w:rFonts w:ascii="Tahoma" w:hAnsi="Tahoma" w:cs="Tahoma"/>
                <w:sz w:val="20"/>
                <w:szCs w:val="20"/>
              </w:rPr>
              <w:t>zdarzeń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dotyczących </w:t>
            </w:r>
            <w:r w:rsidR="00B5079E">
              <w:rPr>
                <w:rFonts w:ascii="Tahoma" w:hAnsi="Tahoma" w:cs="Tahoma"/>
                <w:sz w:val="20"/>
                <w:szCs w:val="20"/>
              </w:rPr>
              <w:t>osób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na ław</w:t>
            </w:r>
            <w:r>
              <w:rPr>
                <w:rFonts w:ascii="Tahoma" w:hAnsi="Tahoma" w:cs="Tahoma"/>
                <w:sz w:val="20"/>
                <w:szCs w:val="20"/>
              </w:rPr>
              <w:t>kach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rezerwowych</w:t>
            </w:r>
          </w:p>
        </w:tc>
      </w:tr>
      <w:tr w:rsidR="00AA5167" w:rsidRPr="00CA229E" w14:paraId="321FBDA5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45B454A3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268E6C" w14:textId="6783C126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44F90775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3836BF6A" w14:textId="6AACF5AB" w:rsidR="00926A09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926A09">
              <w:rPr>
                <w:rFonts w:ascii="Tahoma" w:hAnsi="Tahoma" w:cs="Tahoma"/>
                <w:sz w:val="20"/>
                <w:szCs w:val="20"/>
              </w:rPr>
              <w:t xml:space="preserve">Ogólna </w:t>
            </w:r>
            <w:r w:rsidR="00ED4341"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926A09">
              <w:rPr>
                <w:rFonts w:ascii="Tahoma" w:hAnsi="Tahoma" w:cs="Tahoma"/>
                <w:sz w:val="20"/>
                <w:szCs w:val="20"/>
              </w:rPr>
              <w:t>organizacj</w:t>
            </w:r>
            <w:r w:rsidR="00ED4341">
              <w:rPr>
                <w:rFonts w:ascii="Tahoma" w:hAnsi="Tahoma" w:cs="Tahoma"/>
                <w:sz w:val="20"/>
                <w:szCs w:val="20"/>
              </w:rPr>
              <w:t>i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71693463"/>
              <w:placeholder>
                <w:docPart w:val="D2D80F355319444F9EE8E1F7BC4384BD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75A0EDD" w14:textId="77777777" w:rsidR="00926A09" w:rsidRPr="00892B8E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FE17FF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F5BF620" w14:textId="170ABBFC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Uzasadnienie / </w:t>
            </w:r>
            <w:r w:rsidRPr="00926A09">
              <w:rPr>
                <w:rFonts w:ascii="Tahoma" w:hAnsi="Tahoma" w:cs="Tahoma"/>
                <w:sz w:val="20"/>
                <w:szCs w:val="20"/>
              </w:rPr>
              <w:t>wszelkie pozostałe uwagi</w:t>
            </w:r>
          </w:p>
        </w:tc>
      </w:tr>
      <w:tr w:rsidR="00926A09" w:rsidRPr="00CA229E" w14:paraId="32FD5639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6FEB5A8A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3A2A66" w14:textId="77777777" w:rsidR="00791863" w:rsidRDefault="00791863" w:rsidP="00D946BC">
      <w:pPr>
        <w:pStyle w:val="Bezodstpw"/>
        <w:rPr>
          <w:rFonts w:ascii="Tahoma" w:hAnsi="Tahoma" w:cs="Tahoma"/>
          <w:sz w:val="20"/>
          <w:szCs w:val="20"/>
        </w:rPr>
      </w:pPr>
    </w:p>
    <w:sectPr w:rsidR="00791863" w:rsidSect="00F57E96">
      <w:headerReference w:type="default" r:id="rId8"/>
      <w:footerReference w:type="default" r:id="rId9"/>
      <w:pgSz w:w="11906" w:h="16838"/>
      <w:pgMar w:top="197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48D55" w14:textId="77777777" w:rsidR="00DC5311" w:rsidRDefault="00DC5311" w:rsidP="003A23BC">
      <w:pPr>
        <w:spacing w:after="0" w:line="240" w:lineRule="auto"/>
      </w:pPr>
      <w:r>
        <w:separator/>
      </w:r>
    </w:p>
  </w:endnote>
  <w:endnote w:type="continuationSeparator" w:id="0">
    <w:p w14:paraId="1BD82270" w14:textId="77777777" w:rsidR="00DC5311" w:rsidRDefault="00DC5311" w:rsidP="003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CB2A" w14:textId="402E8EB3" w:rsidR="00B23C0E" w:rsidRDefault="00B23C0E" w:rsidP="005C31E1">
    <w:pPr>
      <w:pStyle w:val="Stopka"/>
      <w:jc w:val="center"/>
      <w:rPr>
        <w:sz w:val="18"/>
        <w:szCs w:val="18"/>
      </w:rPr>
    </w:pPr>
    <w:r w:rsidRPr="005C31E1">
      <w:rPr>
        <w:sz w:val="18"/>
        <w:szCs w:val="18"/>
      </w:rPr>
      <w:t>Mazowiecki Związek Piłki Nożnej, ul Puławska 111A lok. 50, 02-707 Warszawa</w:t>
    </w:r>
  </w:p>
  <w:p w14:paraId="5525505A" w14:textId="5E01124D" w:rsidR="005C31E1" w:rsidRPr="005C31E1" w:rsidRDefault="00DC5311" w:rsidP="005C31E1">
    <w:pPr>
      <w:pStyle w:val="Stopka"/>
      <w:jc w:val="center"/>
      <w:rPr>
        <w:sz w:val="18"/>
        <w:szCs w:val="18"/>
      </w:rPr>
    </w:pPr>
    <w:hyperlink r:id="rId1" w:history="1">
      <w:r w:rsidR="005C31E1" w:rsidRPr="006C50A8">
        <w:rPr>
          <w:rStyle w:val="Hipercze"/>
          <w:sz w:val="18"/>
          <w:szCs w:val="18"/>
        </w:rPr>
        <w:t>www.mzpn.pl</w:t>
      </w:r>
    </w:hyperlink>
    <w:r w:rsidR="005C31E1">
      <w:rPr>
        <w:sz w:val="18"/>
        <w:szCs w:val="18"/>
      </w:rPr>
      <w:t xml:space="preserve">, </w:t>
    </w:r>
    <w:hyperlink r:id="rId2" w:history="1">
      <w:r w:rsidR="005C31E1" w:rsidRPr="006C50A8">
        <w:rPr>
          <w:rStyle w:val="Hipercze"/>
          <w:sz w:val="18"/>
          <w:szCs w:val="18"/>
        </w:rPr>
        <w:t>mazowiecki@zpn.pl</w:t>
      </w:r>
    </w:hyperlink>
    <w:r w:rsidR="005C31E1">
      <w:rPr>
        <w:sz w:val="18"/>
        <w:szCs w:val="18"/>
      </w:rPr>
      <w:t xml:space="preserve">, </w:t>
    </w:r>
    <w:r w:rsidR="005C31E1" w:rsidRPr="005C31E1">
      <w:rPr>
        <w:sz w:val="18"/>
        <w:szCs w:val="18"/>
      </w:rPr>
      <w:t>22 827-58-74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8031" w14:textId="77777777" w:rsidR="00DC5311" w:rsidRDefault="00DC5311" w:rsidP="003A23BC">
      <w:pPr>
        <w:spacing w:after="0" w:line="240" w:lineRule="auto"/>
      </w:pPr>
      <w:r>
        <w:separator/>
      </w:r>
    </w:p>
  </w:footnote>
  <w:footnote w:type="continuationSeparator" w:id="0">
    <w:p w14:paraId="5147CC2C" w14:textId="77777777" w:rsidR="00DC5311" w:rsidRDefault="00DC5311" w:rsidP="003A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1F49" w14:textId="6797B206" w:rsidR="003A23BC" w:rsidRPr="003A23BC" w:rsidRDefault="003A23BC" w:rsidP="003A23BC">
    <w:pPr>
      <w:pStyle w:val="Bezodstpw"/>
      <w:jc w:val="center"/>
      <w:rPr>
        <w:rFonts w:ascii="Tahoma" w:hAnsi="Tahoma" w:cs="Tahoma"/>
        <w:b/>
        <w:bCs/>
      </w:rPr>
    </w:pPr>
    <w:r w:rsidRPr="003A23BC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50BD9216" wp14:editId="5DA65974">
          <wp:simplePos x="0" y="0"/>
          <wp:positionH relativeFrom="margin">
            <wp:posOffset>-163</wp:posOffset>
          </wp:positionH>
          <wp:positionV relativeFrom="paragraph">
            <wp:posOffset>-97790</wp:posOffset>
          </wp:positionV>
          <wp:extent cx="819150" cy="70446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3BC">
      <w:rPr>
        <w:rFonts w:ascii="Tahoma" w:hAnsi="Tahoma" w:cs="Tahoma"/>
        <w:b/>
        <w:bCs/>
      </w:rPr>
      <w:t>Mazowiecki Związek Piłki Nożnej</w:t>
    </w:r>
  </w:p>
  <w:p w14:paraId="2DA13E08" w14:textId="33C5032A" w:rsidR="003A23BC" w:rsidRDefault="003A23BC" w:rsidP="003A23BC">
    <w:pPr>
      <w:pStyle w:val="Bezodstpw"/>
      <w:jc w:val="center"/>
      <w:rPr>
        <w:rFonts w:ascii="Tahoma" w:hAnsi="Tahoma" w:cs="Tahoma"/>
      </w:rPr>
    </w:pPr>
    <w:r w:rsidRPr="003A23BC">
      <w:rPr>
        <w:rFonts w:ascii="Tahoma" w:hAnsi="Tahoma" w:cs="Tahoma"/>
      </w:rPr>
      <w:t>Komisja ds. Bezpieczeństwa na Obiektach Piłkarskich</w:t>
    </w:r>
  </w:p>
  <w:p w14:paraId="28172073" w14:textId="77777777" w:rsidR="003A23BC" w:rsidRPr="003A23BC" w:rsidRDefault="003A23BC" w:rsidP="003A23BC">
    <w:pPr>
      <w:pStyle w:val="Bezodstpw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FEB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871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86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25E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9C0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0F2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D2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3EF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F08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F"/>
    <w:rsid w:val="00053AA9"/>
    <w:rsid w:val="000A3058"/>
    <w:rsid w:val="0023796B"/>
    <w:rsid w:val="002A021D"/>
    <w:rsid w:val="003007E9"/>
    <w:rsid w:val="003366D7"/>
    <w:rsid w:val="003A23BC"/>
    <w:rsid w:val="003B57D3"/>
    <w:rsid w:val="003D12F6"/>
    <w:rsid w:val="003D7A28"/>
    <w:rsid w:val="004256D0"/>
    <w:rsid w:val="00457FC8"/>
    <w:rsid w:val="004802CB"/>
    <w:rsid w:val="00525768"/>
    <w:rsid w:val="00544901"/>
    <w:rsid w:val="005C31E1"/>
    <w:rsid w:val="006908D0"/>
    <w:rsid w:val="006B3BBB"/>
    <w:rsid w:val="007566B3"/>
    <w:rsid w:val="00791863"/>
    <w:rsid w:val="00824BBD"/>
    <w:rsid w:val="008615A3"/>
    <w:rsid w:val="008D1D9B"/>
    <w:rsid w:val="009232A4"/>
    <w:rsid w:val="00926A09"/>
    <w:rsid w:val="009E54DF"/>
    <w:rsid w:val="00A42468"/>
    <w:rsid w:val="00A97991"/>
    <w:rsid w:val="00AA5167"/>
    <w:rsid w:val="00AC5568"/>
    <w:rsid w:val="00AD2930"/>
    <w:rsid w:val="00AF525F"/>
    <w:rsid w:val="00B156E9"/>
    <w:rsid w:val="00B23C0E"/>
    <w:rsid w:val="00B26C6B"/>
    <w:rsid w:val="00B5079E"/>
    <w:rsid w:val="00BC7AA8"/>
    <w:rsid w:val="00CA229E"/>
    <w:rsid w:val="00CA5F9B"/>
    <w:rsid w:val="00CB7C2F"/>
    <w:rsid w:val="00CC53A8"/>
    <w:rsid w:val="00CF1C44"/>
    <w:rsid w:val="00D946BC"/>
    <w:rsid w:val="00DC5311"/>
    <w:rsid w:val="00DD5C9A"/>
    <w:rsid w:val="00E97FE5"/>
    <w:rsid w:val="00EB0AE7"/>
    <w:rsid w:val="00EC577D"/>
    <w:rsid w:val="00ED4341"/>
    <w:rsid w:val="00EE6170"/>
    <w:rsid w:val="00EF343B"/>
    <w:rsid w:val="00F310DC"/>
    <w:rsid w:val="00F57E96"/>
    <w:rsid w:val="00F745EF"/>
    <w:rsid w:val="00FA06E5"/>
    <w:rsid w:val="00FA1AAC"/>
    <w:rsid w:val="00FA51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F8EE"/>
  <w15:chartTrackingRefBased/>
  <w15:docId w15:val="{2669E1F4-B480-46A1-B047-BADC035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06E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BC"/>
  </w:style>
  <w:style w:type="paragraph" w:styleId="Stopka">
    <w:name w:val="footer"/>
    <w:basedOn w:val="Normalny"/>
    <w:link w:val="Stopka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BC"/>
  </w:style>
  <w:style w:type="character" w:styleId="Hipercze">
    <w:name w:val="Hyperlink"/>
    <w:basedOn w:val="Domylnaczcionkaakapitu"/>
    <w:uiPriority w:val="99"/>
    <w:unhideWhenUsed/>
    <w:rsid w:val="005C3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8DF89781CD484AA941A928B53F4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6BAC8-FE4B-44FF-B871-8BC4D7B883CD}"/>
      </w:docPartPr>
      <w:docPartBody>
        <w:p w:rsidR="007559BC" w:rsidRDefault="007559BC" w:rsidP="007559BC">
          <w:pPr>
            <w:pStyle w:val="3C8DF89781CD484AA941A928B53F4F9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B68663AC2540C48563EE17D414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8A934-F249-4C95-B5E4-1F337AE74E13}"/>
      </w:docPartPr>
      <w:docPartBody>
        <w:p w:rsidR="007559BC" w:rsidRDefault="007559BC" w:rsidP="007559BC">
          <w:pPr>
            <w:pStyle w:val="8EB68663AC2540C48563EE17D414DA9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66BBB2CB6594E579A7746E8B1932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906AB-BFDB-488D-A9A1-57BF85C1077E}"/>
      </w:docPartPr>
      <w:docPartBody>
        <w:p w:rsidR="007559BC" w:rsidRDefault="007559BC" w:rsidP="007559BC">
          <w:pPr>
            <w:pStyle w:val="466BBB2CB6594E579A7746E8B193201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9FD8A626F5A4E279F40C8EEFF0B3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2D33B-9738-4466-8AF3-636BAB216D62}"/>
      </w:docPartPr>
      <w:docPartBody>
        <w:p w:rsidR="007559BC" w:rsidRDefault="007559BC" w:rsidP="007559BC">
          <w:pPr>
            <w:pStyle w:val="F9FD8A626F5A4E279F40C8EEFF0B30E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D4F8C9E8B40452BA4423AA95D546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9B8C-2C93-44BF-A27D-B62E885BA997}"/>
      </w:docPartPr>
      <w:docPartBody>
        <w:p w:rsidR="007559BC" w:rsidRDefault="007559BC" w:rsidP="007559BC">
          <w:pPr>
            <w:pStyle w:val="6D4F8C9E8B40452BA4423AA95D546A89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CFE421069F434BA1ADF0FE4CAC9C3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28D1-148D-4A0B-86B8-976843A29894}"/>
      </w:docPartPr>
      <w:docPartBody>
        <w:p w:rsidR="002203F5" w:rsidRDefault="007559BC" w:rsidP="007559BC">
          <w:pPr>
            <w:pStyle w:val="CFE421069F434BA1ADF0FE4CAC9C3A93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FD232A2D12F43A093D90EF4678D9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BD543-1B3F-4337-9093-969F31DD66DE}"/>
      </w:docPartPr>
      <w:docPartBody>
        <w:p w:rsidR="002203F5" w:rsidRDefault="007559BC" w:rsidP="007559BC">
          <w:pPr>
            <w:pStyle w:val="6FD232A2D12F43A093D90EF4678D9E74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A4C13B903B44C029C093CF527722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23209-B7C0-40F1-8A55-5DF8FB8B2EC0}"/>
      </w:docPartPr>
      <w:docPartBody>
        <w:p w:rsidR="002203F5" w:rsidRDefault="007559BC" w:rsidP="007559BC">
          <w:pPr>
            <w:pStyle w:val="1A4C13B903B44C029C093CF52772290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8A47A3D9BF842BEA20668140ED5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7A4E5-B086-4F17-B953-F6F9330FE2C5}"/>
      </w:docPartPr>
      <w:docPartBody>
        <w:p w:rsidR="002203F5" w:rsidRDefault="007559BC" w:rsidP="007559BC">
          <w:pPr>
            <w:pStyle w:val="B8A47A3D9BF842BEA20668140ED56FB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10CF060C1B34737A5C87B309EFBA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C7C62-EED1-4826-A0E4-04E6030F7700}"/>
      </w:docPartPr>
      <w:docPartBody>
        <w:p w:rsidR="009D0964" w:rsidRDefault="002203F5" w:rsidP="002203F5">
          <w:pPr>
            <w:pStyle w:val="810CF060C1B34737A5C87B309EFBA99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389D0BDB4B7419D9F293C14FAC0D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9797-F84F-4708-89FF-A4E7F72F65F3}"/>
      </w:docPartPr>
      <w:docPartBody>
        <w:p w:rsidR="009D0964" w:rsidRDefault="002203F5" w:rsidP="002203F5">
          <w:pPr>
            <w:pStyle w:val="1389D0BDB4B7419D9F293C14FAC0D7D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A656EE6E2DEC4A398075A899DA2BB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686F6-7347-4E11-B821-398302BD4942}"/>
      </w:docPartPr>
      <w:docPartBody>
        <w:p w:rsidR="009D0964" w:rsidRDefault="002203F5" w:rsidP="002203F5">
          <w:pPr>
            <w:pStyle w:val="A656EE6E2DEC4A398075A899DA2BB2E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706BFA90584BC7ACDAD5C20EEF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E1924-A08D-47A1-8659-5F8419165B6D}"/>
      </w:docPartPr>
      <w:docPartBody>
        <w:p w:rsidR="009D0964" w:rsidRDefault="002203F5" w:rsidP="002203F5">
          <w:pPr>
            <w:pStyle w:val="8E706BFA90584BC7ACDAD5C20EEF66A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C93BCFE8D684BFBBD52C0BA5775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E59EF-FBFF-44DC-9563-8510A600A473}"/>
      </w:docPartPr>
      <w:docPartBody>
        <w:p w:rsidR="009D0964" w:rsidRDefault="002203F5" w:rsidP="002203F5">
          <w:pPr>
            <w:pStyle w:val="8C93BCFE8D684BFBBD52C0BA5775365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D3D432FD7F646D1A39BBEEBCE1D0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0588-3973-46E4-89C3-66C9A3DD76E4}"/>
      </w:docPartPr>
      <w:docPartBody>
        <w:p w:rsidR="009D0964" w:rsidRDefault="002203F5" w:rsidP="002203F5">
          <w:pPr>
            <w:pStyle w:val="2D3D432FD7F646D1A39BBEEBCE1D00E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6BBB4BAE27C4CCEA84A14BB7600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F1EE6-029A-4899-A51A-245D8D20D6F7}"/>
      </w:docPartPr>
      <w:docPartBody>
        <w:p w:rsidR="009D0964" w:rsidRDefault="002203F5" w:rsidP="002203F5">
          <w:pPr>
            <w:pStyle w:val="56BBB4BAE27C4CCEA84A14BB760003E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6180E1E496349A0BAADE3B0EBBCF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0809A-8454-44E9-B656-F0F0766F3797}"/>
      </w:docPartPr>
      <w:docPartBody>
        <w:p w:rsidR="009D0964" w:rsidRDefault="002203F5" w:rsidP="002203F5">
          <w:pPr>
            <w:pStyle w:val="B6180E1E496349A0BAADE3B0EBBCFFD7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57BB948ECBE4C4FB484964774BC1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19CBA-1CC1-4F39-AC23-CE8B03D16392}"/>
      </w:docPartPr>
      <w:docPartBody>
        <w:p w:rsidR="009D0964" w:rsidRDefault="002203F5" w:rsidP="002203F5">
          <w:pPr>
            <w:pStyle w:val="957BB948ECBE4C4FB484964774BC1EA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59D47ED30FC493F902D6EFC3F1DF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A7B8-AE01-4BC9-B1A5-4D8AC782D8C0}"/>
      </w:docPartPr>
      <w:docPartBody>
        <w:p w:rsidR="009D0964" w:rsidRDefault="002203F5" w:rsidP="002203F5">
          <w:pPr>
            <w:pStyle w:val="659D47ED30FC493F902D6EFC3F1DF084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AF6F1C1B4EB4F6689E677EB10926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E54C2-2588-48F4-95DC-4C115FF24AD9}"/>
      </w:docPartPr>
      <w:docPartBody>
        <w:p w:rsidR="009D0964" w:rsidRDefault="002203F5" w:rsidP="002203F5">
          <w:pPr>
            <w:pStyle w:val="FAF6F1C1B4EB4F6689E677EB10926ED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D2D80F355319444F9EE8E1F7BC438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BCFE4-FECA-4D1E-84A1-A8794EAF9A4D}"/>
      </w:docPartPr>
      <w:docPartBody>
        <w:p w:rsidR="009D0964" w:rsidRDefault="002203F5" w:rsidP="002203F5">
          <w:pPr>
            <w:pStyle w:val="D2D80F355319444F9EE8E1F7BC4384BD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CFC310B52C1C4FD79B048C7499C6B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E3AF6-7B8E-4C9C-9A4C-448F3C9F0BE9}"/>
      </w:docPartPr>
      <w:docPartBody>
        <w:p w:rsidR="009D0964" w:rsidRDefault="002203F5" w:rsidP="002203F5">
          <w:pPr>
            <w:pStyle w:val="CFC310B52C1C4FD79B048C7499C6BB05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E75B70A96A33462AA7EBAC4ABC106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C1281-EEBB-4D53-93EC-25BAA441D441}"/>
      </w:docPartPr>
      <w:docPartBody>
        <w:p w:rsidR="009D0964" w:rsidRDefault="002203F5" w:rsidP="002203F5">
          <w:pPr>
            <w:pStyle w:val="E75B70A96A33462AA7EBAC4ABC10632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4763625BBE24630826123143DA3E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57CE7-27CB-46E7-B5AA-66BB6E4D73EB}"/>
      </w:docPartPr>
      <w:docPartBody>
        <w:p w:rsidR="009D0964" w:rsidRDefault="002203F5" w:rsidP="002203F5">
          <w:pPr>
            <w:pStyle w:val="F4763625BBE24630826123143DA3E0A5"/>
          </w:pPr>
          <w:r w:rsidRPr="009B73B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BC"/>
    <w:rsid w:val="002203F5"/>
    <w:rsid w:val="00246B8A"/>
    <w:rsid w:val="002D084B"/>
    <w:rsid w:val="002D103E"/>
    <w:rsid w:val="007559BC"/>
    <w:rsid w:val="00986B7F"/>
    <w:rsid w:val="009D0964"/>
    <w:rsid w:val="00AD23C0"/>
    <w:rsid w:val="00B529F4"/>
    <w:rsid w:val="00D10E4E"/>
    <w:rsid w:val="00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03F5"/>
    <w:rPr>
      <w:color w:val="808080"/>
    </w:rPr>
  </w:style>
  <w:style w:type="paragraph" w:customStyle="1" w:styleId="3C8DF89781CD484AA941A928B53F4F98">
    <w:name w:val="3C8DF89781CD484AA941A928B53F4F98"/>
    <w:rsid w:val="007559BC"/>
  </w:style>
  <w:style w:type="paragraph" w:customStyle="1" w:styleId="8EB68663AC2540C48563EE17D414DA91">
    <w:name w:val="8EB68663AC2540C48563EE17D414DA91"/>
    <w:rsid w:val="007559BC"/>
  </w:style>
  <w:style w:type="paragraph" w:customStyle="1" w:styleId="466BBB2CB6594E579A7746E8B1932011">
    <w:name w:val="466BBB2CB6594E579A7746E8B1932011"/>
    <w:rsid w:val="007559BC"/>
  </w:style>
  <w:style w:type="paragraph" w:customStyle="1" w:styleId="F9FD8A626F5A4E279F40C8EEFF0B30EF">
    <w:name w:val="F9FD8A626F5A4E279F40C8EEFF0B30EF"/>
    <w:rsid w:val="007559BC"/>
  </w:style>
  <w:style w:type="paragraph" w:customStyle="1" w:styleId="6D4F8C9E8B40452BA4423AA95D546A89">
    <w:name w:val="6D4F8C9E8B40452BA4423AA95D546A89"/>
    <w:rsid w:val="007559BC"/>
  </w:style>
  <w:style w:type="paragraph" w:customStyle="1" w:styleId="CFE421069F434BA1ADF0FE4CAC9C3A93">
    <w:name w:val="CFE421069F434BA1ADF0FE4CAC9C3A93"/>
    <w:rsid w:val="007559BC"/>
  </w:style>
  <w:style w:type="paragraph" w:customStyle="1" w:styleId="6FD232A2D12F43A093D90EF4678D9E74">
    <w:name w:val="6FD232A2D12F43A093D90EF4678D9E74"/>
    <w:rsid w:val="007559BC"/>
  </w:style>
  <w:style w:type="paragraph" w:customStyle="1" w:styleId="1A4C13B903B44C029C093CF527722901">
    <w:name w:val="1A4C13B903B44C029C093CF527722901"/>
    <w:rsid w:val="007559BC"/>
  </w:style>
  <w:style w:type="paragraph" w:customStyle="1" w:styleId="B8A47A3D9BF842BEA20668140ED56FBE">
    <w:name w:val="B8A47A3D9BF842BEA20668140ED56FBE"/>
    <w:rsid w:val="007559BC"/>
  </w:style>
  <w:style w:type="paragraph" w:customStyle="1" w:styleId="810CF060C1B34737A5C87B309EFBA99E">
    <w:name w:val="810CF060C1B34737A5C87B309EFBA99E"/>
    <w:rsid w:val="002203F5"/>
  </w:style>
  <w:style w:type="paragraph" w:customStyle="1" w:styleId="1389D0BDB4B7419D9F293C14FAC0D7D2">
    <w:name w:val="1389D0BDB4B7419D9F293C14FAC0D7D2"/>
    <w:rsid w:val="002203F5"/>
  </w:style>
  <w:style w:type="paragraph" w:customStyle="1" w:styleId="A656EE6E2DEC4A398075A899DA2BB2E2">
    <w:name w:val="A656EE6E2DEC4A398075A899DA2BB2E2"/>
    <w:rsid w:val="002203F5"/>
  </w:style>
  <w:style w:type="paragraph" w:customStyle="1" w:styleId="8E706BFA90584BC7ACDAD5C20EEF66AB">
    <w:name w:val="8E706BFA90584BC7ACDAD5C20EEF66AB"/>
    <w:rsid w:val="002203F5"/>
  </w:style>
  <w:style w:type="paragraph" w:customStyle="1" w:styleId="8C93BCFE8D684BFBBD52C0BA57753658">
    <w:name w:val="8C93BCFE8D684BFBBD52C0BA57753658"/>
    <w:rsid w:val="002203F5"/>
  </w:style>
  <w:style w:type="paragraph" w:customStyle="1" w:styleId="2D3D432FD7F646D1A39BBEEBCE1D00EC">
    <w:name w:val="2D3D432FD7F646D1A39BBEEBCE1D00EC"/>
    <w:rsid w:val="002203F5"/>
  </w:style>
  <w:style w:type="paragraph" w:customStyle="1" w:styleId="56BBB4BAE27C4CCEA84A14BB760003E1">
    <w:name w:val="56BBB4BAE27C4CCEA84A14BB760003E1"/>
    <w:rsid w:val="002203F5"/>
  </w:style>
  <w:style w:type="paragraph" w:customStyle="1" w:styleId="B6180E1E496349A0BAADE3B0EBBCFFD7">
    <w:name w:val="B6180E1E496349A0BAADE3B0EBBCFFD7"/>
    <w:rsid w:val="002203F5"/>
  </w:style>
  <w:style w:type="paragraph" w:customStyle="1" w:styleId="957BB948ECBE4C4FB484964774BC1EA1">
    <w:name w:val="957BB948ECBE4C4FB484964774BC1EA1"/>
    <w:rsid w:val="002203F5"/>
  </w:style>
  <w:style w:type="paragraph" w:customStyle="1" w:styleId="659D47ED30FC493F902D6EFC3F1DF084">
    <w:name w:val="659D47ED30FC493F902D6EFC3F1DF084"/>
    <w:rsid w:val="002203F5"/>
  </w:style>
  <w:style w:type="paragraph" w:customStyle="1" w:styleId="FAF6F1C1B4EB4F6689E677EB10926EDC">
    <w:name w:val="FAF6F1C1B4EB4F6689E677EB10926EDC"/>
    <w:rsid w:val="002203F5"/>
  </w:style>
  <w:style w:type="paragraph" w:customStyle="1" w:styleId="D2D80F355319444F9EE8E1F7BC4384BD">
    <w:name w:val="D2D80F355319444F9EE8E1F7BC4384BD"/>
    <w:rsid w:val="002203F5"/>
  </w:style>
  <w:style w:type="paragraph" w:customStyle="1" w:styleId="CFC310B52C1C4FD79B048C7499C6BB05">
    <w:name w:val="CFC310B52C1C4FD79B048C7499C6BB05"/>
    <w:rsid w:val="002203F5"/>
  </w:style>
  <w:style w:type="paragraph" w:customStyle="1" w:styleId="E75B70A96A33462AA7EBAC4ABC106326">
    <w:name w:val="E75B70A96A33462AA7EBAC4ABC106326"/>
    <w:rsid w:val="002203F5"/>
  </w:style>
  <w:style w:type="paragraph" w:customStyle="1" w:styleId="F4763625BBE24630826123143DA3E0A5">
    <w:name w:val="F4763625BBE24630826123143DA3E0A5"/>
    <w:rsid w:val="00220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35FBC-7520-CF43-B597-EF67F59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Szefer</dc:creator>
  <cp:keywords/>
  <dc:description/>
  <cp:lastModifiedBy>Piotr Szefer</cp:lastModifiedBy>
  <cp:revision>8</cp:revision>
  <cp:lastPrinted>2020-09-20T22:54:00Z</cp:lastPrinted>
  <dcterms:created xsi:type="dcterms:W3CDTF">2021-04-11T12:03:00Z</dcterms:created>
  <dcterms:modified xsi:type="dcterms:W3CDTF">2021-04-19T18:45:00Z</dcterms:modified>
</cp:coreProperties>
</file>