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07" w:rsidRDefault="006E4E7E" w:rsidP="00B36A07">
      <w:pPr>
        <w:ind w:left="4956" w:firstLine="708"/>
        <w:jc w:val="right"/>
        <w:rPr>
          <w:b/>
          <w:u w:val="single"/>
        </w:rPr>
      </w:pPr>
      <w:r>
        <w:rPr>
          <w:b/>
          <w:sz w:val="32"/>
          <w:szCs w:val="24"/>
        </w:rPr>
        <w:t xml:space="preserve">                                                                                                         </w:t>
      </w:r>
      <w:r w:rsidR="00B36A07">
        <w:t>Załącznik nr 5</w:t>
      </w:r>
      <w:bookmarkStart w:id="0" w:name="_GoBack"/>
      <w:bookmarkEnd w:id="0"/>
      <w:r w:rsidR="00B36A07">
        <w:t xml:space="preserve"> do Uchwały Zarządu Mazowieckiego ZPN nr 77/Z/2021</w:t>
      </w:r>
    </w:p>
    <w:p w:rsidR="006E4E7E" w:rsidRPr="006E4E7E" w:rsidRDefault="006E4E7E" w:rsidP="006E4E7E">
      <w:pPr>
        <w:pStyle w:val="Bezodstpw"/>
        <w:jc w:val="center"/>
        <w:rPr>
          <w:rFonts w:asciiTheme="minorHAnsi" w:hAnsiTheme="minorHAnsi"/>
          <w:sz w:val="32"/>
          <w:szCs w:val="32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REGULAMIN</w:t>
      </w: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 xml:space="preserve">KOMISJI FUTSALU </w:t>
      </w:r>
      <w:r w:rsidR="00203F1C">
        <w:rPr>
          <w:rFonts w:asciiTheme="minorHAnsi" w:hAnsiTheme="minorHAnsi"/>
          <w:b/>
          <w:sz w:val="32"/>
          <w:szCs w:val="24"/>
        </w:rPr>
        <w:t xml:space="preserve">I PIŁKI PLAŻOWEJ </w:t>
      </w:r>
      <w:r>
        <w:rPr>
          <w:rFonts w:asciiTheme="minorHAnsi" w:hAnsiTheme="minorHAnsi"/>
          <w:b/>
          <w:sz w:val="32"/>
          <w:szCs w:val="24"/>
        </w:rPr>
        <w:t>MAZOWIECKIEGO ZWIĄZKU PIŁKI NOŻNEJ</w:t>
      </w:r>
    </w:p>
    <w:p w:rsidR="006E4E7E" w:rsidRDefault="006E4E7E" w:rsidP="006E4E7E">
      <w:pPr>
        <w:pStyle w:val="Bezodstpw"/>
        <w:rPr>
          <w:rFonts w:asciiTheme="minorHAnsi" w:hAnsiTheme="minorHAnsi"/>
          <w:sz w:val="24"/>
          <w:szCs w:val="24"/>
        </w:rPr>
      </w:pPr>
    </w:p>
    <w:p w:rsidR="00203F1C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Komisja </w:t>
      </w:r>
      <w:proofErr w:type="spellStart"/>
      <w:r>
        <w:rPr>
          <w:rFonts w:asciiTheme="minorHAnsi" w:hAnsiTheme="minorHAnsi"/>
          <w:sz w:val="24"/>
          <w:szCs w:val="24"/>
        </w:rPr>
        <w:t>futsalu</w:t>
      </w:r>
      <w:proofErr w:type="spellEnd"/>
      <w:r>
        <w:rPr>
          <w:rFonts w:asciiTheme="minorHAnsi" w:hAnsiTheme="minorHAnsi"/>
          <w:sz w:val="24"/>
          <w:szCs w:val="24"/>
        </w:rPr>
        <w:t xml:space="preserve"> Mazowieckiego Związku Piłki Nożnej, zwana dalej „Komisją”  jest organem  wykonawczym Zarządu Mazowieckiego ZPN powołanym do rozpatrywania wszystkich problemów związanych z organizacją i uprawianiem </w:t>
      </w:r>
      <w:proofErr w:type="spellStart"/>
      <w:r>
        <w:rPr>
          <w:rFonts w:asciiTheme="minorHAnsi" w:hAnsiTheme="minorHAnsi"/>
          <w:sz w:val="24"/>
          <w:szCs w:val="24"/>
        </w:rPr>
        <w:t>futsalu</w:t>
      </w:r>
      <w:proofErr w:type="spellEnd"/>
      <w:r>
        <w:rPr>
          <w:rFonts w:asciiTheme="minorHAnsi" w:hAnsiTheme="minorHAnsi"/>
          <w:sz w:val="24"/>
          <w:szCs w:val="24"/>
        </w:rPr>
        <w:t xml:space="preserve"> na terenie działania Mazowieckiego ZPN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203F1C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2</w:t>
      </w:r>
    </w:p>
    <w:p w:rsidR="006E4E7E" w:rsidRDefault="006E4E7E" w:rsidP="006E4E7E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Komisja </w:t>
      </w:r>
      <w:proofErr w:type="spellStart"/>
      <w:r>
        <w:rPr>
          <w:rFonts w:asciiTheme="minorHAnsi" w:hAnsiTheme="minorHAnsi"/>
          <w:sz w:val="24"/>
          <w:szCs w:val="24"/>
        </w:rPr>
        <w:t>Futsalu</w:t>
      </w:r>
      <w:proofErr w:type="spellEnd"/>
      <w:r>
        <w:rPr>
          <w:rFonts w:asciiTheme="minorHAnsi" w:hAnsiTheme="minorHAnsi"/>
          <w:sz w:val="24"/>
          <w:szCs w:val="24"/>
        </w:rPr>
        <w:t xml:space="preserve"> Mazowieckiego ZPN składa się z następujących członków z prawem głosu:</w:t>
      </w:r>
    </w:p>
    <w:p w:rsidR="006E4E7E" w:rsidRDefault="006E4E7E" w:rsidP="006E4E7E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przewodniczącego  </w:t>
      </w:r>
    </w:p>
    <w:p w:rsidR="006E4E7E" w:rsidRDefault="006E4E7E" w:rsidP="006E4E7E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wiceprzewodniczącego,</w:t>
      </w:r>
    </w:p>
    <w:p w:rsidR="006E4E7E" w:rsidRDefault="006E4E7E" w:rsidP="006E4E7E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sekretarza,</w:t>
      </w:r>
    </w:p>
    <w:p w:rsidR="006E4E7E" w:rsidRDefault="006E4E7E" w:rsidP="006E4E7E">
      <w:pPr>
        <w:pStyle w:val="Bezodstpw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członków w liczbie 3-5</w:t>
      </w:r>
    </w:p>
    <w:p w:rsidR="006E4E7E" w:rsidRDefault="006E4E7E" w:rsidP="006E4E7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Przewodniczący, wiceprzewodniczący oraz sekretarz stanowią Prezydium Komisji, będące organem wykonawczym pomiędzy posiedzeniami Komisji.</w:t>
      </w:r>
    </w:p>
    <w:p w:rsidR="006E4E7E" w:rsidRDefault="006E4E7E" w:rsidP="006E4E7E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Komisja może doraźnie powoływać sekcje merytoryczne zajmujące się konkretnymi zagadnieniami bieżącego działania. Sekcje składają się z ograniczonej liczby członków   Komisji. Sekcje działają bezpośrednio w strukturach właściwej Komisji. Organizację pracy Sekcji ustala przewodniczący mając na uwadze zapewnienie prawidłowej działalności Komisji.</w:t>
      </w:r>
    </w:p>
    <w:p w:rsidR="006E4E7E" w:rsidRDefault="006E4E7E" w:rsidP="006E4E7E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celu wydania specjalistycznej opinii  Komisja może ponadto korzystać doraźnie z pomocy eksperta (- ów) , działającego w Związku, a w razie konieczności będącego osobą trzecią. </w:t>
      </w:r>
    </w:p>
    <w:p w:rsidR="00AB452D" w:rsidRDefault="00AB452D" w:rsidP="006E4E7E">
      <w:pPr>
        <w:pStyle w:val="Bezodstpw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Posiedzenia Komisji powinny być zwoływane co najmniej raz na kwartał 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203F1C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</w:t>
      </w:r>
    </w:p>
    <w:p w:rsidR="006E4E7E" w:rsidRDefault="006E4E7E" w:rsidP="006E4E7E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Przewodniczący Komisji powoływany jest przez Zarząd Mazowieckiego ZPN, a członków Komisji na wniosek przewodniczącego powołuje Prezydium Zarządu Mazowieckiego ZPN. </w:t>
      </w:r>
    </w:p>
    <w:p w:rsidR="006E4E7E" w:rsidRDefault="006E4E7E" w:rsidP="006E4E7E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Zmiany w składzie Komisji mogą być dokonywane wyłącznie na podstawie Uchwały Prezydium Zarządu na wniosek Przewodniczącego Komisji. </w:t>
      </w:r>
    </w:p>
    <w:p w:rsidR="006E4E7E" w:rsidRDefault="006E4E7E" w:rsidP="006E4E7E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Kadencja Komisji jest  równa kadencji Zarządu Mazowieckiego ZPN. </w:t>
      </w:r>
    </w:p>
    <w:p w:rsidR="006E4E7E" w:rsidRDefault="006E4E7E" w:rsidP="006E4E7E">
      <w:pPr>
        <w:pStyle w:val="Bezodstpw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Odwołanie osób, o których mowa w ust.1 następuje w szczególności  w razie śmierci, pisemnej rezygnacji, a nadto :</w:t>
      </w:r>
    </w:p>
    <w:p w:rsidR="006E4E7E" w:rsidRDefault="006E4E7E" w:rsidP="006E4E7E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przypadku dopuszczenia się niegodnego czynu lub poważnego zaniedbania obowiązków, </w:t>
      </w:r>
    </w:p>
    <w:p w:rsidR="006E4E7E" w:rsidRDefault="006E4E7E" w:rsidP="006E4E7E">
      <w:pPr>
        <w:pStyle w:val="Bezodstpw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203F1C">
        <w:rPr>
          <w:rFonts w:asciiTheme="minorHAnsi" w:hAnsiTheme="minorHAnsi"/>
          <w:sz w:val="24"/>
          <w:szCs w:val="24"/>
        </w:rPr>
        <w:t>nieobecności na trzech kolejnych posiedzeniach bez usprawiedliwienia</w:t>
      </w:r>
      <w:r w:rsidR="00203F1C" w:rsidRPr="00203F1C">
        <w:rPr>
          <w:rFonts w:asciiTheme="minorHAnsi" w:hAnsiTheme="minorHAnsi"/>
          <w:sz w:val="24"/>
          <w:szCs w:val="24"/>
        </w:rPr>
        <w:t>.</w:t>
      </w:r>
    </w:p>
    <w:p w:rsidR="00203F1C" w:rsidRDefault="00203F1C" w:rsidP="00203F1C">
      <w:pPr>
        <w:pStyle w:val="Bezodstpw"/>
        <w:ind w:left="1068"/>
        <w:jc w:val="both"/>
        <w:rPr>
          <w:rFonts w:asciiTheme="minorHAnsi" w:hAnsiTheme="minorHAnsi"/>
          <w:sz w:val="24"/>
          <w:szCs w:val="24"/>
        </w:rPr>
      </w:pPr>
    </w:p>
    <w:p w:rsidR="00B1321D" w:rsidRDefault="00B1321D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1321D" w:rsidRDefault="00B1321D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1321D" w:rsidRDefault="00B1321D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203F1C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4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kompetencji Komisji  należy: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podejmowanie działań zmierzających do popularyzacji i rozwoju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 xml:space="preserve"> na terenie działania Mazowieckiego ZPN,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organizowanie, koordynowanie i nadzorowanie prac związanych z prowadzeniem reprezentacji wojewódzkich</w:t>
      </w:r>
      <w:r w:rsidR="00C73518">
        <w:rPr>
          <w:rFonts w:cstheme="minorHAnsi"/>
          <w:sz w:val="24"/>
          <w:szCs w:val="24"/>
        </w:rPr>
        <w:t xml:space="preserve"> </w:t>
      </w:r>
      <w:proofErr w:type="spellStart"/>
      <w:r w:rsidR="00C73518"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 xml:space="preserve"> w różnej kategorii wiekowej oraz </w:t>
      </w:r>
      <w:r w:rsidR="00203F1C">
        <w:rPr>
          <w:rFonts w:cstheme="minorHAnsi"/>
          <w:sz w:val="24"/>
          <w:szCs w:val="24"/>
        </w:rPr>
        <w:t xml:space="preserve">rozgrywek turniejowych i </w:t>
      </w:r>
      <w:r>
        <w:rPr>
          <w:rFonts w:cstheme="minorHAnsi"/>
          <w:sz w:val="24"/>
          <w:szCs w:val="24"/>
        </w:rPr>
        <w:t>meczów</w:t>
      </w:r>
      <w:r w:rsidR="00C7351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futsalowych</w:t>
      </w:r>
      <w:proofErr w:type="spellEnd"/>
      <w:r>
        <w:rPr>
          <w:rFonts w:cstheme="minorHAnsi"/>
          <w:sz w:val="24"/>
          <w:szCs w:val="24"/>
        </w:rPr>
        <w:t>,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opiniowanie propozycji odnośnie powołania i odwołania trenerów reprezentacji wojewódzkich w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 xml:space="preserve"> oraz ocena ich pracy,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udział wspólnie z innym komórkami organizacyjnymi Mazowieckiego ZPN w opracowaniu systemów rozgrywek w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>, przepisów dotyczących organizacji rozgrywek, statutu zawodników oraz zmiany przynależności klubowej,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z upoważnienia Zarządu Mazowieckiego ZPN</w:t>
      </w:r>
      <w:r w:rsidR="00C7351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futsalowych</w:t>
      </w:r>
      <w:proofErr w:type="spellEnd"/>
      <w:r>
        <w:rPr>
          <w:rFonts w:cstheme="minorHAnsi"/>
          <w:sz w:val="24"/>
          <w:szCs w:val="24"/>
        </w:rPr>
        <w:t xml:space="preserve"> rozgrywek regionalnych orga</w:t>
      </w:r>
      <w:r w:rsidR="00C73518">
        <w:rPr>
          <w:rFonts w:cstheme="minorHAnsi"/>
          <w:sz w:val="24"/>
          <w:szCs w:val="24"/>
        </w:rPr>
        <w:t>nizowanych przez Mazowiecki ZPN, zlecanych przez PZPN,</w:t>
      </w:r>
      <w:r>
        <w:rPr>
          <w:rFonts w:cstheme="minorHAnsi"/>
          <w:sz w:val="24"/>
          <w:szCs w:val="24"/>
        </w:rPr>
        <w:t xml:space="preserve"> innych imprez sportowych w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>, a także rozgrywek</w:t>
      </w:r>
      <w:r w:rsidR="00C7351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pucharowych oraz innych imprez sportowych, na zasadach określonych odrębnymi przepisami.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podejmowanie decyzji dotyczących rozgrywek o których mowa w pkt. f w sprawach określonych przepisami związkowymi,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powoływanie oraz odwoływanie członków Sekcji niezbędnych do prawidłowego funkcjonowania Komisji.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organizowania narad i spotkań z przedstawicielami klubów, stowarzyszeń, środowisk </w:t>
      </w:r>
      <w:proofErr w:type="spellStart"/>
      <w:r>
        <w:rPr>
          <w:rFonts w:cstheme="minorHAnsi"/>
          <w:sz w:val="24"/>
          <w:szCs w:val="24"/>
        </w:rPr>
        <w:t>futsalowych</w:t>
      </w:r>
      <w:proofErr w:type="spellEnd"/>
      <w:r>
        <w:rPr>
          <w:rFonts w:cstheme="minorHAnsi"/>
          <w:sz w:val="24"/>
          <w:szCs w:val="24"/>
        </w:rPr>
        <w:t>,</w:t>
      </w:r>
    </w:p>
    <w:p w:rsidR="006E4E7E" w:rsidRDefault="006E4E7E" w:rsidP="006E4E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współpraca z właściwymi merytorycznie Komisjami Mazowieckiego ZPN w procesie szkolenia i doszkalania kadry trenersko-instruktorskiej dla potrzeb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>,</w:t>
      </w:r>
    </w:p>
    <w:p w:rsidR="006E4E7E" w:rsidRDefault="006E4E7E" w:rsidP="006E4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współpraca z Kolegium Sędziów Mazowieckiego ZPN odnośnie naboru i szkolenia sędziów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>,</w:t>
      </w:r>
    </w:p>
    <w:p w:rsidR="006E4E7E" w:rsidRDefault="006E4E7E" w:rsidP="006E4E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współpraca z Komisją Licencji oraz Wydziałem Bezpieczeństwa w zakresie realizacji programu bezpieczeństwa na imprezach oraz wdrażania opracowanych zasad licencyjnych</w:t>
      </w:r>
      <w:r w:rsidR="00203F1C">
        <w:rPr>
          <w:rFonts w:eastAsia="Times New Roman" w:cstheme="minorHAnsi"/>
          <w:color w:val="000000"/>
          <w:sz w:val="24"/>
          <w:szCs w:val="24"/>
        </w:rPr>
        <w:t>,</w:t>
      </w:r>
    </w:p>
    <w:p w:rsidR="006E4E7E" w:rsidRDefault="006E4E7E" w:rsidP="00203F1C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203F1C">
        <w:rPr>
          <w:rFonts w:eastAsia="Times New Roman" w:cstheme="minorHAnsi"/>
          <w:color w:val="000000"/>
          <w:sz w:val="24"/>
          <w:szCs w:val="24"/>
        </w:rPr>
        <w:t>wdrożenie jednolitego systemu organizacji szkolenia dzieci i młodzieży</w:t>
      </w:r>
      <w:r w:rsidR="000A09A8" w:rsidRPr="00203F1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03F1C">
        <w:rPr>
          <w:rFonts w:eastAsia="Times New Roman" w:cstheme="minorHAnsi"/>
          <w:color w:val="000000"/>
          <w:sz w:val="24"/>
          <w:szCs w:val="24"/>
        </w:rPr>
        <w:t xml:space="preserve">w </w:t>
      </w:r>
      <w:proofErr w:type="spellStart"/>
      <w:r w:rsidRPr="00203F1C">
        <w:rPr>
          <w:rFonts w:eastAsia="Times New Roman" w:cstheme="minorHAnsi"/>
          <w:color w:val="000000"/>
          <w:sz w:val="24"/>
          <w:szCs w:val="24"/>
        </w:rPr>
        <w:t>futsal</w:t>
      </w:r>
      <w:r w:rsidR="00203F1C">
        <w:rPr>
          <w:rFonts w:eastAsia="Times New Roman" w:cstheme="minorHAnsi"/>
          <w:color w:val="000000"/>
          <w:sz w:val="24"/>
          <w:szCs w:val="24"/>
        </w:rPr>
        <w:t>u</w:t>
      </w:r>
      <w:proofErr w:type="spellEnd"/>
      <w:r w:rsidR="00203F1C">
        <w:rPr>
          <w:rFonts w:eastAsia="Times New Roman" w:cstheme="minorHAnsi"/>
          <w:color w:val="000000"/>
          <w:sz w:val="24"/>
          <w:szCs w:val="24"/>
        </w:rPr>
        <w:t>,</w:t>
      </w:r>
    </w:p>
    <w:p w:rsidR="006E4E7E" w:rsidRPr="00203F1C" w:rsidRDefault="006E4E7E" w:rsidP="006E4E7E">
      <w:pPr>
        <w:pStyle w:val="Akapitzlist"/>
        <w:numPr>
          <w:ilvl w:val="0"/>
          <w:numId w:val="5"/>
        </w:numPr>
        <w:spacing w:after="0" w:line="240" w:lineRule="auto"/>
        <w:ind w:left="709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203F1C">
        <w:rPr>
          <w:rFonts w:eastAsia="Times New Roman" w:cstheme="minorHAnsi"/>
          <w:color w:val="000000"/>
          <w:sz w:val="24"/>
          <w:szCs w:val="24"/>
        </w:rPr>
        <w:t xml:space="preserve">propagowanie rozwoju </w:t>
      </w:r>
      <w:r w:rsidR="00203F1C">
        <w:rPr>
          <w:rFonts w:eastAsia="Times New Roman" w:cstheme="minorHAnsi"/>
          <w:color w:val="000000"/>
          <w:sz w:val="24"/>
          <w:szCs w:val="24"/>
        </w:rPr>
        <w:t xml:space="preserve">we wszystkich kategoriach wiekowych </w:t>
      </w:r>
      <w:r w:rsidRPr="00203F1C">
        <w:rPr>
          <w:rFonts w:eastAsia="Times New Roman" w:cstheme="minorHAnsi"/>
          <w:color w:val="000000"/>
          <w:sz w:val="24"/>
          <w:szCs w:val="24"/>
        </w:rPr>
        <w:t>kobie</w:t>
      </w:r>
      <w:r w:rsidR="00203F1C">
        <w:rPr>
          <w:rFonts w:eastAsia="Times New Roman" w:cstheme="minorHAnsi"/>
          <w:color w:val="000000"/>
          <w:sz w:val="24"/>
          <w:szCs w:val="24"/>
        </w:rPr>
        <w:t>t i mężczyzn,</w:t>
      </w:r>
    </w:p>
    <w:p w:rsidR="006E4E7E" w:rsidRDefault="006E4E7E" w:rsidP="006E4E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organizowanie imprez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futsalowych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o zasięgu ogólnopolskim oraz meczów międzypaństwowych i międzynarodowych przyznanych do organizacji przez PZPN dla Mazowieckiego ZPN  </w:t>
      </w:r>
    </w:p>
    <w:p w:rsidR="006E4E7E" w:rsidRDefault="006E4E7E" w:rsidP="006E4E7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proponowanie do zatwierdzenia przez Zarząd Mazowieckiego ZPN osób do pracy w komisji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futsalu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i piłki plażowej PZPN,</w:t>
      </w:r>
    </w:p>
    <w:p w:rsidR="006E4E7E" w:rsidRDefault="006E4E7E" w:rsidP="006E4E7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dysponowanie wydatkami</w:t>
      </w:r>
      <w:r w:rsidR="000A09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budżetowymi przeznaczonymi ze środków Mazowieckiego ZPN na rzecz</w:t>
      </w:r>
      <w:r w:rsidR="000A09A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>,</w:t>
      </w:r>
    </w:p>
    <w:p w:rsidR="006E4E7E" w:rsidRDefault="006E4E7E" w:rsidP="006E4E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wykonywanie innych zadań zleconych przez organy wykonawcze Mazowieckiego ZPN,</w:t>
      </w:r>
    </w:p>
    <w:p w:rsidR="006E4E7E" w:rsidRDefault="006E4E7E" w:rsidP="006E4E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poszukiwanie sponsorów dla rozwoju </w:t>
      </w:r>
      <w:proofErr w:type="spellStart"/>
      <w:r>
        <w:rPr>
          <w:rFonts w:cstheme="minorHAnsi"/>
          <w:sz w:val="24"/>
          <w:szCs w:val="24"/>
        </w:rPr>
        <w:t>futsalu</w:t>
      </w:r>
      <w:proofErr w:type="spellEnd"/>
      <w:r>
        <w:rPr>
          <w:rFonts w:cstheme="minorHAnsi"/>
          <w:sz w:val="24"/>
          <w:szCs w:val="24"/>
        </w:rPr>
        <w:t xml:space="preserve"> w regionie oraz realizowanie działań promocyjnych</w:t>
      </w:r>
    </w:p>
    <w:p w:rsidR="00FE54E9" w:rsidRDefault="00FE54E9" w:rsidP="006E4E7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Koordynowanie działań dotyczących działalności oraz rozwoju piłki plażowej na terenie MZPN</w:t>
      </w:r>
    </w:p>
    <w:p w:rsidR="00203F1C" w:rsidRDefault="00203F1C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</w:p>
    <w:p w:rsidR="00B1321D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5</w:t>
      </w:r>
    </w:p>
    <w:p w:rsidR="006E4E7E" w:rsidRDefault="006E4E7E" w:rsidP="006E4E7E">
      <w:pPr>
        <w:pStyle w:val="Bezodstpw"/>
        <w:numPr>
          <w:ilvl w:val="1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Pracami Komisji kieruje Przewodniczący, a w razie konieczności – pod jego nieobecność lub z powodu konfliktu interesów -  Wiceprzewodniczący lub Sekretarz.  </w:t>
      </w:r>
    </w:p>
    <w:p w:rsidR="006E4E7E" w:rsidRDefault="006E4E7E" w:rsidP="006E4E7E">
      <w:pPr>
        <w:pStyle w:val="Bezodstpw"/>
        <w:numPr>
          <w:ilvl w:val="1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kompetencji Przewodniczącego Komisji w szczególności należy:</w:t>
      </w:r>
    </w:p>
    <w:p w:rsidR="006E4E7E" w:rsidRDefault="006E4E7E" w:rsidP="006E4E7E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przygotowywanie posiedzeń Komisji wspólnie z Sekretarzem (program, zaproszenia itp. ),</w:t>
      </w:r>
    </w:p>
    <w:p w:rsidR="006E4E7E" w:rsidRDefault="006E4E7E" w:rsidP="006E4E7E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przewodniczenie posiedzeniom Komisji,</w:t>
      </w:r>
    </w:p>
    <w:p w:rsidR="006E4E7E" w:rsidRDefault="006E4E7E" w:rsidP="006E4E7E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prowadzenie dyskusji i zapewnienie sprawnego przebiegu posiedzenia,  </w:t>
      </w:r>
    </w:p>
    <w:p w:rsidR="006E4E7E" w:rsidRDefault="006E4E7E" w:rsidP="006E4E7E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przedstawianie do zatwierdzenia planu pracy Komisji, </w:t>
      </w:r>
    </w:p>
    <w:p w:rsidR="006E4E7E" w:rsidRDefault="006E4E7E" w:rsidP="006E4E7E">
      <w:pPr>
        <w:pStyle w:val="Bezodstpw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reprezentowanie Komisji w stosunku do innych organów statutowych, jak  i wobec osób trzecich ( w tym mediów). </w:t>
      </w:r>
    </w:p>
    <w:p w:rsidR="006E4E7E" w:rsidRDefault="006E4E7E" w:rsidP="006E4E7E">
      <w:pPr>
        <w:pStyle w:val="Bezodstpw"/>
        <w:numPr>
          <w:ilvl w:val="1"/>
          <w:numId w:val="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posiedzeniach Komisji mogą uczestniczyć zaproszeni goście. 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B1321D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6</w:t>
      </w:r>
    </w:p>
    <w:p w:rsidR="006E4E7E" w:rsidRDefault="006E4E7E" w:rsidP="006E4E7E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Obsługę administracyjną pracy komisji organizuje dyrektor biura Mazowieckiego ZPN.</w:t>
      </w:r>
    </w:p>
    <w:p w:rsidR="006E4E7E" w:rsidRDefault="006E4E7E" w:rsidP="006E4E7E">
      <w:pPr>
        <w:pStyle w:val="Bezodstpw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Wytypowana osoba wraz z Przewodniczącym oraz Sekretarzem przygotowuje i organizuje posiedzenia Komisji,</w:t>
      </w:r>
    </w:p>
    <w:p w:rsidR="006E4E7E" w:rsidRDefault="006E4E7E" w:rsidP="006E4E7E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powiadamia członków o terminach i programach posiedzeń,</w:t>
      </w:r>
    </w:p>
    <w:p w:rsidR="006E4E7E" w:rsidRDefault="006E4E7E" w:rsidP="006E4E7E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uaktualnia dane członków Komisji,</w:t>
      </w:r>
    </w:p>
    <w:p w:rsidR="006E4E7E" w:rsidRDefault="006E4E7E" w:rsidP="006E4E7E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funkcjonuje jako osoba kontaktowa dla członków Komisji,</w:t>
      </w:r>
    </w:p>
    <w:p w:rsidR="006E4E7E" w:rsidRDefault="006E4E7E" w:rsidP="006E4E7E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kontroluje zwrot kosztów podróży dla członków Komisji,</w:t>
      </w:r>
    </w:p>
    <w:p w:rsidR="006E4E7E" w:rsidRDefault="006E4E7E" w:rsidP="006E4E7E">
      <w:pPr>
        <w:pStyle w:val="Bezodstpw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wykonuje inne czynności zlecone przez Przewodniczącego Komisji. 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B1321D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7</w:t>
      </w:r>
    </w:p>
    <w:p w:rsidR="006E4E7E" w:rsidRDefault="006E4E7E" w:rsidP="006E4E7E">
      <w:pPr>
        <w:pStyle w:val="Bezodstpw"/>
        <w:numPr>
          <w:ilvl w:val="0"/>
          <w:numId w:val="11"/>
        </w:numPr>
        <w:tabs>
          <w:tab w:val="left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Przewodniczący, w porozumieniu z Sekretarzem przygotowuje projekt programu posiedzenia Komisji. </w:t>
      </w:r>
    </w:p>
    <w:p w:rsidR="006E4E7E" w:rsidRDefault="006E4E7E" w:rsidP="006E4E7E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Program posiedzenia Komisji zawiera następujące punkty:</w:t>
      </w:r>
    </w:p>
    <w:p w:rsidR="006E4E7E" w:rsidRDefault="006E4E7E" w:rsidP="006E4E7E">
      <w:pPr>
        <w:pStyle w:val="Bezodstpw"/>
        <w:numPr>
          <w:ilvl w:val="1"/>
          <w:numId w:val="12"/>
        </w:numPr>
        <w:tabs>
          <w:tab w:val="left" w:pos="28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otwarcie posiedzenia; </w:t>
      </w:r>
    </w:p>
    <w:p w:rsidR="006E4E7E" w:rsidRDefault="006E4E7E" w:rsidP="006E4E7E">
      <w:pPr>
        <w:pStyle w:val="Bezodstpw"/>
        <w:numPr>
          <w:ilvl w:val="1"/>
          <w:numId w:val="12"/>
        </w:numPr>
        <w:tabs>
          <w:tab w:val="left" w:pos="28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sprawdzenie listy obecności;</w:t>
      </w:r>
    </w:p>
    <w:p w:rsidR="006E4E7E" w:rsidRDefault="006E4E7E" w:rsidP="006E4E7E">
      <w:pPr>
        <w:pStyle w:val="Bezodstpw"/>
        <w:numPr>
          <w:ilvl w:val="1"/>
          <w:numId w:val="12"/>
        </w:numPr>
        <w:tabs>
          <w:tab w:val="left" w:pos="28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sprawozdanie z działań podjętych po ostatnim posiedzeniu;</w:t>
      </w:r>
    </w:p>
    <w:p w:rsidR="006E4E7E" w:rsidRDefault="006E4E7E" w:rsidP="006E4E7E">
      <w:pPr>
        <w:pStyle w:val="Bezodstpw"/>
        <w:numPr>
          <w:ilvl w:val="1"/>
          <w:numId w:val="12"/>
        </w:numPr>
        <w:tabs>
          <w:tab w:val="left" w:pos="28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realizacja tematów ujętych w porządku dziennym posiedzenia;</w:t>
      </w:r>
    </w:p>
    <w:p w:rsidR="006E4E7E" w:rsidRDefault="006E4E7E" w:rsidP="006E4E7E">
      <w:pPr>
        <w:pStyle w:val="Bezodstpw"/>
        <w:numPr>
          <w:ilvl w:val="1"/>
          <w:numId w:val="12"/>
        </w:numPr>
        <w:tabs>
          <w:tab w:val="left" w:pos="28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inne sprawy;</w:t>
      </w:r>
    </w:p>
    <w:p w:rsidR="006E4E7E" w:rsidRDefault="006E4E7E" w:rsidP="006E4E7E">
      <w:pPr>
        <w:pStyle w:val="Bezodstpw"/>
        <w:numPr>
          <w:ilvl w:val="1"/>
          <w:numId w:val="12"/>
        </w:numPr>
        <w:tabs>
          <w:tab w:val="left" w:pos="284"/>
        </w:tabs>
        <w:ind w:left="1134" w:hanging="42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ustalenie terminu następnego posiedzenia.</w:t>
      </w:r>
    </w:p>
    <w:p w:rsidR="006E4E7E" w:rsidRDefault="006E4E7E" w:rsidP="006E4E7E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Członkowie Komisji  mogą zgłosić propozycje punktów programu </w:t>
      </w:r>
      <w:r w:rsidR="00203F1C">
        <w:rPr>
          <w:rFonts w:asciiTheme="minorHAnsi" w:hAnsiTheme="minorHAnsi"/>
          <w:sz w:val="24"/>
          <w:szCs w:val="24"/>
        </w:rPr>
        <w:t>Przewodniczącemu</w:t>
      </w:r>
      <w:r>
        <w:rPr>
          <w:rFonts w:asciiTheme="minorHAnsi" w:hAnsiTheme="minorHAnsi"/>
          <w:sz w:val="24"/>
          <w:szCs w:val="24"/>
        </w:rPr>
        <w:t>.</w:t>
      </w:r>
    </w:p>
    <w:p w:rsidR="006E4E7E" w:rsidRDefault="006E4E7E" w:rsidP="006E4E7E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Przewodniczący może zmodyfikować program, jeżeli dana sprawa jest uznana za szczególnie pilną.</w:t>
      </w:r>
    </w:p>
    <w:p w:rsidR="006E4E7E" w:rsidRDefault="006E4E7E" w:rsidP="006E4E7E">
      <w:pPr>
        <w:pStyle w:val="Bezodstpw"/>
        <w:numPr>
          <w:ilvl w:val="0"/>
          <w:numId w:val="11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Sekretarz Komisji odpowiada za bieżące sporządzanie protokołów z posiedzeń Komisji oraz wspólnie z osobą wyznaczoną przez dyrektor biura do obsługi komisji odpowiada za całość dokumentacji związanej z działalnością Komisji,</w:t>
      </w:r>
    </w:p>
    <w:p w:rsidR="006E4E7E" w:rsidRDefault="006E4E7E" w:rsidP="006E4E7E">
      <w:pPr>
        <w:pStyle w:val="Bezodstpw"/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8</w:t>
      </w:r>
    </w:p>
    <w:p w:rsidR="006E4E7E" w:rsidRDefault="006E4E7E" w:rsidP="006E4E7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każdym posiedzeniu Komisji, Sekretarz sporządza protokół.</w:t>
      </w:r>
    </w:p>
    <w:p w:rsidR="006E4E7E" w:rsidRDefault="006E4E7E" w:rsidP="006E4E7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Protokół zawiera:</w:t>
      </w:r>
    </w:p>
    <w:p w:rsidR="006E4E7E" w:rsidRDefault="006E4E7E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datę, miejsce i czas posiedzenia;</w:t>
      </w:r>
    </w:p>
    <w:p w:rsidR="006E4E7E" w:rsidRDefault="006E4E7E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wskazanie uczestników oraz nieobecnych;</w:t>
      </w:r>
    </w:p>
    <w:p w:rsidR="006E4E7E" w:rsidRDefault="006E4E7E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przyjęty porządek obrad;</w:t>
      </w:r>
    </w:p>
    <w:p w:rsidR="006E4E7E" w:rsidRDefault="006E4E7E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opis podjętych decyzji lub uzgodnionych działań;</w:t>
      </w:r>
    </w:p>
    <w:p w:rsidR="006E4E7E" w:rsidRDefault="006E4E7E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dokładny opis działań, które należy podjąć wraz z osobami/organami odpowiedzialnymi za wykonanie tych działań oraz ostatecznym terminem ich wykonania; </w:t>
      </w:r>
    </w:p>
    <w:p w:rsidR="006E4E7E" w:rsidRDefault="00B1321D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propozycja </w:t>
      </w:r>
      <w:r w:rsidR="006E4E7E">
        <w:rPr>
          <w:rFonts w:asciiTheme="minorHAnsi" w:hAnsiTheme="minorHAnsi"/>
          <w:sz w:val="24"/>
          <w:szCs w:val="24"/>
        </w:rPr>
        <w:t>dat</w:t>
      </w:r>
      <w:r>
        <w:rPr>
          <w:rFonts w:asciiTheme="minorHAnsi" w:hAnsiTheme="minorHAnsi"/>
          <w:sz w:val="24"/>
          <w:szCs w:val="24"/>
        </w:rPr>
        <w:t xml:space="preserve">y i </w:t>
      </w:r>
      <w:r w:rsidR="006E4E7E">
        <w:rPr>
          <w:rFonts w:asciiTheme="minorHAnsi" w:hAnsiTheme="minorHAnsi"/>
          <w:sz w:val="24"/>
          <w:szCs w:val="24"/>
        </w:rPr>
        <w:t>miejsc</w:t>
      </w:r>
      <w:r>
        <w:rPr>
          <w:rFonts w:asciiTheme="minorHAnsi" w:hAnsiTheme="minorHAnsi"/>
          <w:sz w:val="24"/>
          <w:szCs w:val="24"/>
        </w:rPr>
        <w:t xml:space="preserve">a </w:t>
      </w:r>
      <w:r w:rsidR="006E4E7E">
        <w:rPr>
          <w:rFonts w:asciiTheme="minorHAnsi" w:hAnsiTheme="minorHAnsi"/>
          <w:sz w:val="24"/>
          <w:szCs w:val="24"/>
        </w:rPr>
        <w:t>następnego posiedzenia;</w:t>
      </w:r>
    </w:p>
    <w:p w:rsidR="006E4E7E" w:rsidRDefault="006E4E7E" w:rsidP="006E4E7E">
      <w:pPr>
        <w:pStyle w:val="Bezodstpw"/>
        <w:numPr>
          <w:ilvl w:val="1"/>
          <w:numId w:val="14"/>
        </w:num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podpisy Przewodniczącego (innej osoby prowadzącej posiedzenie) oraz Sekretarza,</w:t>
      </w:r>
    </w:p>
    <w:p w:rsidR="006E4E7E" w:rsidRDefault="006E4E7E" w:rsidP="006E4E7E">
      <w:pPr>
        <w:pStyle w:val="Bezodstpw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Protokół podlega zatwierdzeniu na kolejnym posiedzeniu Komisji. </w:t>
      </w:r>
    </w:p>
    <w:p w:rsidR="006E4E7E" w:rsidRDefault="006E4E7E" w:rsidP="006E4E7E">
      <w:pPr>
        <w:pStyle w:val="Bezodstpw"/>
        <w:rPr>
          <w:rFonts w:asciiTheme="minorHAnsi" w:hAnsiTheme="minorHAnsi"/>
          <w:sz w:val="24"/>
          <w:szCs w:val="24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9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Komisja współpracuje, jeżeli  to konieczne, z innymi organami statutowymi Związku, Komisją </w:t>
      </w:r>
      <w:proofErr w:type="spellStart"/>
      <w:r>
        <w:rPr>
          <w:rFonts w:asciiTheme="minorHAnsi" w:hAnsiTheme="minorHAnsi"/>
          <w:sz w:val="24"/>
          <w:szCs w:val="24"/>
        </w:rPr>
        <w:t>Futsalu</w:t>
      </w:r>
      <w:proofErr w:type="spellEnd"/>
      <w:r>
        <w:rPr>
          <w:rFonts w:asciiTheme="minorHAnsi" w:hAnsiTheme="minorHAnsi"/>
          <w:sz w:val="24"/>
          <w:szCs w:val="24"/>
        </w:rPr>
        <w:t xml:space="preserve"> i Piłki Plażowej PZPN oraz Wydziałami lub Komisjami Wojewódzkich ZPN.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10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Wszystkie dokumenty analizowane przez Komisję przeznaczone są do użytku wewnętrznego i nie mogą być bez zgody przewodniczącego przekazywane komukolwiek poza związek.</w:t>
      </w:r>
    </w:p>
    <w:p w:rsidR="006E4E7E" w:rsidRDefault="006E4E7E" w:rsidP="006E4E7E">
      <w:pPr>
        <w:pStyle w:val="Bezodstpw"/>
        <w:jc w:val="center"/>
        <w:rPr>
          <w:rFonts w:asciiTheme="minorHAnsi" w:hAnsiTheme="minorHAnsi"/>
          <w:sz w:val="24"/>
          <w:szCs w:val="24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11</w:t>
      </w:r>
    </w:p>
    <w:p w:rsidR="006E4E7E" w:rsidRDefault="006E4E7E" w:rsidP="006E4E7E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Osoby wchodzące w skład Komisji mają obowiązek przestrzegać niniejszy Regulamin</w:t>
      </w:r>
      <w:r w:rsidR="00920D2D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wykonywać wszystkie zadania z wymaganym profesjonalizmem i należytą starannością, zgodnie ze Statutem Mazowieckiego ZPN , innymi przepisami związkowymi oraz decyzjami  organów statutowych. </w:t>
      </w:r>
    </w:p>
    <w:p w:rsidR="006E4E7E" w:rsidRDefault="006E4E7E" w:rsidP="006E4E7E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 wykonywaniu swoich funkcji  osoby wchodzące w skład Komisji winny zachować uczciwość,  bezstronność oraz lojalność wobec Związku, informując przewodniczącego Komisji o wystąpieniu konfliktu interesów.</w:t>
      </w:r>
    </w:p>
    <w:p w:rsidR="006E4E7E" w:rsidRDefault="006E4E7E" w:rsidP="006E4E7E">
      <w:pPr>
        <w:pStyle w:val="Bezodstpw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Osoby, o którym mowa w ust. 1, nie mogą równocześnie podejmować działań sprzecznych z normami etycznymi, co obejmuje w szczególności obowiązek powstrzymania się od jakichkolwiek działań niesportowych oraz zagrażających integralności Mazowieckiego ZPN lub  rozgrywek piłkarskich  względnie narażających na szwank dobre imię piłki nożnej. 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12</w:t>
      </w:r>
    </w:p>
    <w:p w:rsidR="006E4E7E" w:rsidRDefault="006E4E7E" w:rsidP="006E4E7E">
      <w:pPr>
        <w:pStyle w:val="Bezodstpw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Dla ważności decyzji Komisji niezbędny jest udział w posiedzeniu ponad połowy jej członków. </w:t>
      </w:r>
    </w:p>
    <w:p w:rsidR="006E4E7E" w:rsidRDefault="006E4E7E" w:rsidP="006E4E7E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Decyzje wymagają zwykłej większości głosów. W przypadku równej liczby głosów decydujący jest głos przewodniczącego posiedzenia. </w:t>
      </w:r>
    </w:p>
    <w:p w:rsidR="006E4E7E" w:rsidRDefault="006E4E7E" w:rsidP="006E4E7E">
      <w:pPr>
        <w:pStyle w:val="Bezodstpw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Głosy nieważne, nie oddane lub wstrzymujące się nie są uwzględniane przy obliczaniu większości. 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6E4E7E" w:rsidRDefault="006E4E7E" w:rsidP="006E4E7E">
      <w:pPr>
        <w:pStyle w:val="Bezodstpw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13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Prawo interpretacji niniejszego Regulaminu przysługuje Zarządowi Mazowieckiego ZPN.</w:t>
      </w: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6E4E7E" w:rsidRDefault="006E4E7E" w:rsidP="006E4E7E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6E4E7E" w:rsidRDefault="00920D2D" w:rsidP="006E4E7E">
      <w:r>
        <w:t xml:space="preserve"> </w:t>
      </w:r>
    </w:p>
    <w:p w:rsidR="00202E0E" w:rsidRDefault="00202E0E"/>
    <w:sectPr w:rsidR="00202E0E" w:rsidSect="0020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53"/>
    <w:multiLevelType w:val="hybridMultilevel"/>
    <w:tmpl w:val="C8BA28C0"/>
    <w:lvl w:ilvl="0" w:tplc="04150017">
      <w:start w:val="14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4B36"/>
    <w:multiLevelType w:val="hybridMultilevel"/>
    <w:tmpl w:val="2FE4CA4E"/>
    <w:lvl w:ilvl="0" w:tplc="4AA05A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F33BB"/>
    <w:multiLevelType w:val="hybridMultilevel"/>
    <w:tmpl w:val="7294334C"/>
    <w:lvl w:ilvl="0" w:tplc="04150017">
      <w:start w:val="18"/>
      <w:numFmt w:val="lowerLetter"/>
      <w:lvlText w:val="%1)"/>
      <w:lvlJc w:val="left"/>
      <w:pPr>
        <w:ind w:left="720" w:hanging="360"/>
      </w:pPr>
    </w:lvl>
    <w:lvl w:ilvl="1" w:tplc="69E04260">
      <w:start w:val="1"/>
      <w:numFmt w:val="decimal"/>
      <w:lvlText w:val="%2.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0192F"/>
    <w:multiLevelType w:val="hybridMultilevel"/>
    <w:tmpl w:val="6A60565A"/>
    <w:lvl w:ilvl="0" w:tplc="4AA05A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E011D"/>
    <w:multiLevelType w:val="hybridMultilevel"/>
    <w:tmpl w:val="AC8E699E"/>
    <w:lvl w:ilvl="0" w:tplc="4F501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084AD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A6BB7"/>
    <w:multiLevelType w:val="hybridMultilevel"/>
    <w:tmpl w:val="8A00AB30"/>
    <w:lvl w:ilvl="0" w:tplc="A3B277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13E23"/>
    <w:multiLevelType w:val="hybridMultilevel"/>
    <w:tmpl w:val="EA8459A8"/>
    <w:lvl w:ilvl="0" w:tplc="4AA05A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34F59"/>
    <w:multiLevelType w:val="hybridMultilevel"/>
    <w:tmpl w:val="5D562E3A"/>
    <w:lvl w:ilvl="0" w:tplc="4AA05A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174F4"/>
    <w:multiLevelType w:val="hybridMultilevel"/>
    <w:tmpl w:val="1AAA768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03027"/>
    <w:multiLevelType w:val="hybridMultilevel"/>
    <w:tmpl w:val="89CCC3AC"/>
    <w:lvl w:ilvl="0" w:tplc="02A0ED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A21FC"/>
    <w:multiLevelType w:val="hybridMultilevel"/>
    <w:tmpl w:val="ECC26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52DC7"/>
    <w:multiLevelType w:val="hybridMultilevel"/>
    <w:tmpl w:val="E3C24F4A"/>
    <w:lvl w:ilvl="0" w:tplc="4AA05A96">
      <w:start w:val="1"/>
      <w:numFmt w:val="decimal"/>
      <w:lvlText w:val="%1."/>
      <w:lvlJc w:val="right"/>
      <w:pPr>
        <w:ind w:left="1856" w:hanging="360"/>
      </w:p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557B0"/>
    <w:multiLevelType w:val="hybridMultilevel"/>
    <w:tmpl w:val="A448ED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B05F1C"/>
    <w:multiLevelType w:val="hybridMultilevel"/>
    <w:tmpl w:val="F4F4DB3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71976"/>
    <w:multiLevelType w:val="hybridMultilevel"/>
    <w:tmpl w:val="17020D3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7470787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F83999"/>
    <w:multiLevelType w:val="hybridMultilevel"/>
    <w:tmpl w:val="379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E7E"/>
    <w:rsid w:val="000A09A8"/>
    <w:rsid w:val="001209F9"/>
    <w:rsid w:val="00135F9E"/>
    <w:rsid w:val="00202E0E"/>
    <w:rsid w:val="00203F1C"/>
    <w:rsid w:val="00475BE9"/>
    <w:rsid w:val="006E4E7E"/>
    <w:rsid w:val="00920D2D"/>
    <w:rsid w:val="00951269"/>
    <w:rsid w:val="009E61DB"/>
    <w:rsid w:val="00AB452D"/>
    <w:rsid w:val="00B1321D"/>
    <w:rsid w:val="00B36A07"/>
    <w:rsid w:val="00C73518"/>
    <w:rsid w:val="00D744A5"/>
    <w:rsid w:val="00FE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E7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E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DAF9-F3E2-4A8A-9E52-8A78A4AB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Łukasz</cp:lastModifiedBy>
  <cp:revision>2</cp:revision>
  <dcterms:created xsi:type="dcterms:W3CDTF">2021-10-15T08:45:00Z</dcterms:created>
  <dcterms:modified xsi:type="dcterms:W3CDTF">2021-10-15T08:45:00Z</dcterms:modified>
</cp:coreProperties>
</file>