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D4" w:rsidRDefault="00E16E7C">
      <w:r>
        <w:t>Wypłata delegacji sędziowskich za sierpień 2022</w:t>
      </w:r>
    </w:p>
    <w:p w:rsidR="00E16E7C" w:rsidRDefault="00E16E7C">
      <w:r>
        <w:t>Mazowiecki ZPN informuje, iż w związku z przedłużającymi się pracami modernizacyjnymi programu do rozliczania i wypłaty delegacji sędziowskich, wypłata wynagrodzeń za sierpniowe mecze nastąpi z opóźnieniem.</w:t>
      </w:r>
      <w:r w:rsidR="00A06F65">
        <w:t xml:space="preserve"> Planujemy dokonać wypłaty w najbliższym tygodniu (tj. 12-16/09), niezwłocznie po uruchomieniu syst</w:t>
      </w:r>
      <w:r w:rsidR="00485451">
        <w:t>emu. Przepraszamy za zaistniałą sytuację i zapewniamy, że dokładamy wszelkich starań</w:t>
      </w:r>
      <w:r w:rsidR="00E42541">
        <w:t>,</w:t>
      </w:r>
      <w:bookmarkStart w:id="0" w:name="_GoBack"/>
      <w:bookmarkEnd w:id="0"/>
      <w:r w:rsidR="00485451">
        <w:t xml:space="preserve"> aby jak najszybciej przywrócić funkcjonalność programu.</w:t>
      </w:r>
    </w:p>
    <w:sectPr w:rsidR="00E1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7C"/>
    <w:rsid w:val="003D52AC"/>
    <w:rsid w:val="00485451"/>
    <w:rsid w:val="00A06F65"/>
    <w:rsid w:val="00D61370"/>
    <w:rsid w:val="00E16E7C"/>
    <w:rsid w:val="00E4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1041"/>
  <w15:chartTrackingRefBased/>
  <w15:docId w15:val="{FF24DDD7-27EB-445E-A601-D6F24505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2022-09-09T13:26:00Z</cp:lastPrinted>
  <dcterms:created xsi:type="dcterms:W3CDTF">2022-09-09T12:56:00Z</dcterms:created>
  <dcterms:modified xsi:type="dcterms:W3CDTF">2022-09-09T13:32:00Z</dcterms:modified>
</cp:coreProperties>
</file>